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6"/>
      </w:tblGrid>
      <w:tr w:rsidR="00762DEA" w:rsidRPr="005953E8" w14:paraId="407566B2" w14:textId="77777777" w:rsidTr="00762DEA">
        <w:tc>
          <w:tcPr>
            <w:tcW w:w="5016" w:type="dxa"/>
          </w:tcPr>
          <w:p w14:paraId="205282B8" w14:textId="61B25791" w:rsidR="00762DEA" w:rsidRPr="005953E8" w:rsidRDefault="00762DEA" w:rsidP="00A45E6F">
            <w:pPr>
              <w:pStyle w:val="ac"/>
            </w:pPr>
          </w:p>
        </w:tc>
      </w:tr>
    </w:tbl>
    <w:p w14:paraId="72F19AA5" w14:textId="77777777" w:rsidR="008B4038" w:rsidRPr="005953E8" w:rsidRDefault="008B4038" w:rsidP="008B4038">
      <w:pPr>
        <w:jc w:val="center"/>
        <w:rPr>
          <w:b/>
          <w:lang w:val="en-US"/>
        </w:rPr>
      </w:pPr>
    </w:p>
    <w:p w14:paraId="39C69FEE" w14:textId="54C69797" w:rsidR="008B4038" w:rsidRPr="005953E8" w:rsidRDefault="008B4038" w:rsidP="008B4038">
      <w:pPr>
        <w:jc w:val="center"/>
        <w:rPr>
          <w:b/>
        </w:rPr>
      </w:pPr>
      <w:r w:rsidRPr="005953E8">
        <w:rPr>
          <w:b/>
        </w:rPr>
        <w:t xml:space="preserve">ДОГОВОР № </w:t>
      </w:r>
    </w:p>
    <w:p w14:paraId="57C6BE4A" w14:textId="41685B34" w:rsidR="00762DEA" w:rsidRPr="005953E8" w:rsidRDefault="00762DEA" w:rsidP="00762DEA">
      <w:pPr>
        <w:jc w:val="center"/>
        <w:rPr>
          <w:b/>
          <w:bCs/>
          <w:sz w:val="18"/>
          <w:szCs w:val="18"/>
        </w:rPr>
      </w:pPr>
      <w:r w:rsidRPr="005953E8">
        <w:rPr>
          <w:b/>
          <w:bCs/>
          <w:sz w:val="18"/>
          <w:szCs w:val="18"/>
        </w:rPr>
        <w:t xml:space="preserve">на </w:t>
      </w:r>
      <w:r w:rsidR="00C32E96" w:rsidRPr="005953E8">
        <w:rPr>
          <w:b/>
          <w:bCs/>
          <w:sz w:val="18"/>
          <w:szCs w:val="18"/>
        </w:rPr>
        <w:t xml:space="preserve">оказание </w:t>
      </w:r>
      <w:r w:rsidRPr="005953E8">
        <w:rPr>
          <w:b/>
          <w:bCs/>
          <w:sz w:val="18"/>
          <w:szCs w:val="18"/>
        </w:rPr>
        <w:t>транспортно-экспедиционны</w:t>
      </w:r>
      <w:r w:rsidR="00C32E96" w:rsidRPr="005953E8">
        <w:rPr>
          <w:b/>
          <w:bCs/>
          <w:sz w:val="18"/>
          <w:szCs w:val="18"/>
        </w:rPr>
        <w:t>х</w:t>
      </w:r>
      <w:r w:rsidRPr="005953E8">
        <w:rPr>
          <w:b/>
          <w:bCs/>
          <w:sz w:val="18"/>
          <w:szCs w:val="18"/>
        </w:rPr>
        <w:t xml:space="preserve"> услуг</w:t>
      </w:r>
    </w:p>
    <w:p w14:paraId="32736F46" w14:textId="48ED6EF6" w:rsidR="008B4038" w:rsidRPr="005953E8" w:rsidRDefault="008B4038" w:rsidP="008B403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81"/>
        <w:gridCol w:w="4881"/>
      </w:tblGrid>
      <w:tr w:rsidR="008B4038" w:rsidRPr="005953E8" w14:paraId="491A8EAF" w14:textId="77777777" w:rsidTr="001719E0">
        <w:tc>
          <w:tcPr>
            <w:tcW w:w="5212" w:type="dxa"/>
          </w:tcPr>
          <w:p w14:paraId="11809AC3" w14:textId="77777777" w:rsidR="008B4038" w:rsidRPr="005953E8" w:rsidRDefault="008B4038" w:rsidP="00A45E6F">
            <w:pPr>
              <w:tabs>
                <w:tab w:val="right" w:pos="5022"/>
              </w:tabs>
            </w:pPr>
            <w:r w:rsidRPr="005953E8">
              <w:t>г. Минск</w:t>
            </w:r>
            <w:r w:rsidRPr="005953E8">
              <w:tab/>
              <w:t xml:space="preserve">     </w:t>
            </w:r>
          </w:p>
        </w:tc>
        <w:tc>
          <w:tcPr>
            <w:tcW w:w="5066" w:type="dxa"/>
          </w:tcPr>
          <w:p w14:paraId="0DBDE583" w14:textId="6A29CA22" w:rsidR="008B4038" w:rsidRPr="005953E8" w:rsidRDefault="001C1CE0" w:rsidP="00A45E6F">
            <w:pPr>
              <w:jc w:val="right"/>
            </w:pPr>
            <w:r w:rsidRPr="005953E8">
              <w:t>2022</w:t>
            </w:r>
          </w:p>
        </w:tc>
      </w:tr>
    </w:tbl>
    <w:p w14:paraId="1AE09CFA" w14:textId="77777777" w:rsidR="008B4038" w:rsidRPr="005953E8" w:rsidRDefault="008B4038" w:rsidP="008B4038">
      <w:pPr>
        <w:jc w:val="right"/>
      </w:pPr>
    </w:p>
    <w:p w14:paraId="2F7A256C" w14:textId="3ACA4B40" w:rsidR="00762DEA" w:rsidRPr="005953E8" w:rsidRDefault="00762DEA" w:rsidP="00762DEA">
      <w:pPr>
        <w:ind w:firstLine="709"/>
        <w:jc w:val="both"/>
      </w:pPr>
      <w:r w:rsidRPr="005953E8">
        <w:t xml:space="preserve">Общество с ограниченной ответственностью «ТМФ-Транс», именуемое в дальнейшем «Экспедитор», в лице </w:t>
      </w:r>
      <w:r w:rsidR="007C7D52" w:rsidRPr="007C7D52">
        <w:t>руководител</w:t>
      </w:r>
      <w:r w:rsidR="005A64E8">
        <w:t>я</w:t>
      </w:r>
      <w:r w:rsidR="007C7D52" w:rsidRPr="007C7D52">
        <w:t xml:space="preserve"> проекта по внутриреспубликанским перевозкам Фурс Анны Владимировны, действующей на основании доверенност</w:t>
      </w:r>
      <w:r w:rsidR="005A64E8">
        <w:t>и</w:t>
      </w:r>
      <w:r w:rsidR="007C7D52" w:rsidRPr="007C7D52">
        <w:t xml:space="preserve"> №156 от 01.12.2022г</w:t>
      </w:r>
      <w:r w:rsidRPr="005953E8">
        <w:t>, с одной стороны, и, ________________________________________________именуемое в дальнейшем «Клиент», в лице _____________________________, действующего (-ей) на основании __________________________________, с другой стороны, совместно именуемые «Сторонами», заключили настоящий Договор о нижеследующем:</w:t>
      </w:r>
    </w:p>
    <w:p w14:paraId="43BA2940" w14:textId="77777777" w:rsidR="00CB1662" w:rsidRPr="005953E8" w:rsidRDefault="00CB1662" w:rsidP="00E43DFD">
      <w:pPr>
        <w:shd w:val="clear" w:color="auto" w:fill="FFFFFF"/>
        <w:ind w:firstLine="708"/>
      </w:pPr>
    </w:p>
    <w:p w14:paraId="57CD5903" w14:textId="77777777" w:rsidR="008B4038" w:rsidRPr="005953E8" w:rsidRDefault="008B4038" w:rsidP="008B4038">
      <w:pPr>
        <w:jc w:val="center"/>
        <w:rPr>
          <w:b/>
        </w:rPr>
      </w:pPr>
      <w:r w:rsidRPr="005953E8">
        <w:rPr>
          <w:b/>
        </w:rPr>
        <w:t>1. ПРЕДМЕТ ДОГОВОРА</w:t>
      </w:r>
    </w:p>
    <w:p w14:paraId="63488A23" w14:textId="2A93861A" w:rsidR="00762DEA" w:rsidRPr="005953E8" w:rsidRDefault="00762DEA" w:rsidP="00762DEA">
      <w:pPr>
        <w:ind w:firstLine="709"/>
        <w:jc w:val="both"/>
      </w:pPr>
      <w:r w:rsidRPr="005953E8">
        <w:t xml:space="preserve">1.1. Настоящий </w:t>
      </w:r>
      <w:r w:rsidR="00EC3A38" w:rsidRPr="005953E8">
        <w:t>Д</w:t>
      </w:r>
      <w:r w:rsidRPr="005953E8">
        <w:t>оговор регулирует взаимоотношения, возникающие между Экспедитором и Клиентом при планировании, организации и выполнении транспортных и транспортно-экспедиционных услуг</w:t>
      </w:r>
      <w:r w:rsidR="00EC3A38" w:rsidRPr="005953E8">
        <w:t xml:space="preserve"> (далее – Услуги)</w:t>
      </w:r>
      <w:r w:rsidRPr="005953E8">
        <w:t>.</w:t>
      </w:r>
    </w:p>
    <w:p w14:paraId="4A910910" w14:textId="309A01AC" w:rsidR="00EE4781" w:rsidRPr="005953E8" w:rsidRDefault="00762DEA" w:rsidP="00B817BF">
      <w:pPr>
        <w:ind w:firstLine="709"/>
        <w:jc w:val="both"/>
      </w:pPr>
      <w:r w:rsidRPr="005953E8">
        <w:t xml:space="preserve">1.2. </w:t>
      </w:r>
      <w:r w:rsidR="00B42954" w:rsidRPr="005953E8">
        <w:t xml:space="preserve">В соответствии с настоящим </w:t>
      </w:r>
      <w:r w:rsidR="005163EB" w:rsidRPr="005953E8">
        <w:t>Д</w:t>
      </w:r>
      <w:r w:rsidR="00B42954" w:rsidRPr="005953E8">
        <w:t xml:space="preserve">оговором Экспедитор обязуется по поручению Клиента выполнить или организовать выполнение комплекса транспортно-экспедиционных услуг по доставке грузов по территории Республики Беларусь, а Клиент обязуется оплатить указанные услуги в соответствии с настоящим </w:t>
      </w:r>
      <w:r w:rsidR="005163EB" w:rsidRPr="005953E8">
        <w:t>Д</w:t>
      </w:r>
      <w:r w:rsidR="00B42954" w:rsidRPr="005953E8">
        <w:t>оговором.</w:t>
      </w:r>
    </w:p>
    <w:p w14:paraId="461C3C86" w14:textId="41E36B4C" w:rsidR="00B42954" w:rsidRPr="005953E8" w:rsidRDefault="00B42954" w:rsidP="00B817BF">
      <w:pPr>
        <w:ind w:firstLine="709"/>
        <w:jc w:val="both"/>
      </w:pPr>
      <w:r w:rsidRPr="005953E8">
        <w:t xml:space="preserve">Полный перечень Услуг поименован в Правилах оказания транспортных и транспортно-экспедиционных услуг при перевозке грузов автомобильным транспортом в республиканском сообщении, размещенных на сайте </w:t>
      </w:r>
      <w:r w:rsidR="00EE4781" w:rsidRPr="005953E8">
        <w:t>Экспедитора</w:t>
      </w:r>
      <w:r w:rsidRPr="005953E8">
        <w:t xml:space="preserve"> </w:t>
      </w:r>
      <w:r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Pr="00AC5BCE">
        <w:rPr>
          <w:b/>
          <w:bCs/>
          <w:color w:val="000000" w:themeColor="text1"/>
        </w:rPr>
        <w:t>)</w:t>
      </w:r>
      <w:r w:rsidRPr="005953E8">
        <w:t xml:space="preserve"> и являющихся неотъемлемой частью настоящего Договора (далее – </w:t>
      </w:r>
      <w:r w:rsidRPr="00AC5BCE">
        <w:t>Правила</w:t>
      </w:r>
      <w:r w:rsidRPr="005953E8">
        <w:t>).</w:t>
      </w:r>
    </w:p>
    <w:p w14:paraId="5F37761E" w14:textId="6297726C" w:rsidR="00A362B7" w:rsidRPr="005953E8" w:rsidRDefault="00762DEA" w:rsidP="00CB1DD4">
      <w:pPr>
        <w:ind w:firstLine="709"/>
        <w:jc w:val="both"/>
      </w:pPr>
      <w:r w:rsidRPr="005953E8">
        <w:t xml:space="preserve">1.3. </w:t>
      </w:r>
      <w:r w:rsidR="008F14F4" w:rsidRPr="005953E8">
        <w:t xml:space="preserve">Оказание Услуг осуществляется на основании графиков перевозок (имеющих приоритетное значение при принятии </w:t>
      </w:r>
      <w:r w:rsidR="006132E1" w:rsidRPr="005953E8">
        <w:t xml:space="preserve">поручения </w:t>
      </w:r>
      <w:r w:rsidR="005163EB" w:rsidRPr="005953E8">
        <w:t>Э</w:t>
      </w:r>
      <w:r w:rsidR="006132E1" w:rsidRPr="005953E8">
        <w:t>кспедитор</w:t>
      </w:r>
      <w:r w:rsidR="005C2B98">
        <w:t xml:space="preserve">ом </w:t>
      </w:r>
      <w:r w:rsidR="008F14F4" w:rsidRPr="005953E8">
        <w:t xml:space="preserve">в работу) и </w:t>
      </w:r>
      <w:r w:rsidR="00C42043" w:rsidRPr="005953E8">
        <w:t xml:space="preserve">поручения </w:t>
      </w:r>
      <w:r w:rsidR="00EE4781" w:rsidRPr="005953E8">
        <w:t>Э</w:t>
      </w:r>
      <w:r w:rsidR="00C42043" w:rsidRPr="005953E8">
        <w:t xml:space="preserve">кспедитору </w:t>
      </w:r>
      <w:r w:rsidR="00BE41F1" w:rsidRPr="005953E8">
        <w:t xml:space="preserve">на перевозку (далее – </w:t>
      </w:r>
      <w:r w:rsidR="00C42043" w:rsidRPr="005953E8">
        <w:t>Поручение</w:t>
      </w:r>
      <w:r w:rsidR="00BE41F1" w:rsidRPr="005953E8">
        <w:t>)</w:t>
      </w:r>
      <w:r w:rsidR="00226737" w:rsidRPr="005953E8">
        <w:t xml:space="preserve">. </w:t>
      </w:r>
      <w:r w:rsidR="00C42043" w:rsidRPr="005953E8">
        <w:t xml:space="preserve">Поручение </w:t>
      </w:r>
      <w:r w:rsidRPr="005953E8">
        <w:t>является неотъемлемой частью настоящего Договора и должн</w:t>
      </w:r>
      <w:r w:rsidR="00C42043" w:rsidRPr="005953E8">
        <w:t>о</w:t>
      </w:r>
      <w:r w:rsidRPr="005953E8">
        <w:t xml:space="preserve"> содержать полную информацию о грузе (вес, объем, характер и свойства груза, и </w:t>
      </w:r>
      <w:proofErr w:type="gramStart"/>
      <w:r w:rsidRPr="005953E8">
        <w:t>т.д.</w:t>
      </w:r>
      <w:proofErr w:type="gramEnd"/>
      <w:r w:rsidRPr="005953E8">
        <w:t>), о месте и времени погрузки и выгрузки, данные о грузоотправителе и грузополучателе</w:t>
      </w:r>
      <w:r w:rsidR="008F14F4" w:rsidRPr="005953E8">
        <w:t>, а также описание условий и особенностей конкретной перевозки</w:t>
      </w:r>
      <w:r w:rsidRPr="005953E8">
        <w:t>.</w:t>
      </w:r>
    </w:p>
    <w:p w14:paraId="38065366" w14:textId="7EC1C88C" w:rsidR="002C09DD" w:rsidRPr="005953E8" w:rsidRDefault="003172F7" w:rsidP="00CB1DD4">
      <w:pPr>
        <w:ind w:firstLine="709"/>
        <w:jc w:val="both"/>
        <w:rPr>
          <w:u w:val="single"/>
        </w:rPr>
      </w:pPr>
      <w:r w:rsidRPr="005953E8">
        <w:t xml:space="preserve">С </w:t>
      </w:r>
      <w:r w:rsidR="00C42043" w:rsidRPr="00AC5BCE">
        <w:t>порядком оформления</w:t>
      </w:r>
      <w:r w:rsidR="00C42043" w:rsidRPr="005953E8">
        <w:t xml:space="preserve"> Поручения</w:t>
      </w:r>
      <w:r w:rsidRPr="005953E8">
        <w:t xml:space="preserve">, формой </w:t>
      </w:r>
      <w:r w:rsidR="00C42043" w:rsidRPr="005953E8">
        <w:t xml:space="preserve">Поручения </w:t>
      </w:r>
      <w:r w:rsidRPr="005953E8">
        <w:t xml:space="preserve">и </w:t>
      </w:r>
      <w:r w:rsidRPr="00AC5BCE">
        <w:t>графиком перевозок</w:t>
      </w:r>
      <w:r w:rsidRPr="005953E8">
        <w:t xml:space="preserve"> можно ознакомит</w:t>
      </w:r>
      <w:r w:rsidR="00AC5BCE">
        <w:t>ь</w:t>
      </w:r>
      <w:r w:rsidRPr="005953E8">
        <w:t xml:space="preserve">ся на </w:t>
      </w:r>
      <w:r w:rsidR="00BE1CF7" w:rsidRPr="005953E8">
        <w:t xml:space="preserve">сайте </w:t>
      </w:r>
      <w:r w:rsidR="00EE4781" w:rsidRPr="005953E8">
        <w:t>Экспедитора</w:t>
      </w:r>
      <w:r w:rsidR="00B817BF" w:rsidRPr="005953E8">
        <w:t xml:space="preserve"> </w:t>
      </w:r>
      <w:r w:rsidR="00AC5BCE" w:rsidRPr="00AC5BCE">
        <w:rPr>
          <w:color w:val="000000" w:themeColor="text1"/>
        </w:rPr>
        <w:t>(</w:t>
      </w:r>
      <w:hyperlink r:id="rId8" w:history="1">
        <w:r w:rsidR="00AC5BCE" w:rsidRPr="00AC5BCE">
          <w:rPr>
            <w:rStyle w:val="a8"/>
            <w:color w:val="000000" w:themeColor="text1"/>
            <w:u w:val="none"/>
            <w:lang w:val="en-US"/>
          </w:rPr>
          <w:t>www</w:t>
        </w:r>
        <w:r w:rsidR="00AC5BCE" w:rsidRPr="00AC5BCE">
          <w:rPr>
            <w:rStyle w:val="a8"/>
            <w:color w:val="000000" w:themeColor="text1"/>
            <w:u w:val="none"/>
          </w:rPr>
          <w:t>.</w:t>
        </w:r>
        <w:r w:rsidR="00AC5BCE" w:rsidRPr="00AC5BCE">
          <w:rPr>
            <w:rStyle w:val="a8"/>
            <w:color w:val="000000" w:themeColor="text1"/>
            <w:u w:val="none"/>
            <w:lang w:val="en-US"/>
          </w:rPr>
          <w:t>tmf</w:t>
        </w:r>
        <w:r w:rsidR="00AC5BCE" w:rsidRPr="00AC5BCE">
          <w:rPr>
            <w:rStyle w:val="a8"/>
            <w:color w:val="000000" w:themeColor="text1"/>
            <w:u w:val="none"/>
          </w:rPr>
          <w:t>.</w:t>
        </w:r>
        <w:r w:rsidR="00AC5BCE" w:rsidRPr="00AC5BCE">
          <w:rPr>
            <w:rStyle w:val="a8"/>
            <w:color w:val="000000" w:themeColor="text1"/>
            <w:u w:val="none"/>
            <w:lang w:val="en-US"/>
          </w:rPr>
          <w:t>by</w:t>
        </w:r>
      </w:hyperlink>
      <w:r w:rsidR="00AC5BCE" w:rsidRPr="00AC5BCE">
        <w:rPr>
          <w:b/>
          <w:bCs/>
          <w:color w:val="000000" w:themeColor="text1"/>
        </w:rPr>
        <w:t>)</w:t>
      </w:r>
      <w:r w:rsidR="00B817BF" w:rsidRPr="00AC5BCE">
        <w:t>.</w:t>
      </w:r>
    </w:p>
    <w:p w14:paraId="04E8530D" w14:textId="735D5B9A" w:rsidR="0015239C" w:rsidRPr="005953E8" w:rsidRDefault="003172F7" w:rsidP="0015239C">
      <w:pPr>
        <w:ind w:firstLine="709"/>
        <w:jc w:val="both"/>
      </w:pPr>
      <w:r w:rsidRPr="005953E8">
        <w:t xml:space="preserve">1.4. Расчет стоимости Услуг производится на основании </w:t>
      </w:r>
      <w:r w:rsidR="00A00681" w:rsidRPr="005953E8">
        <w:t>Прайс-листов</w:t>
      </w:r>
      <w:r w:rsidRPr="005953E8">
        <w:t xml:space="preserve">, </w:t>
      </w:r>
      <w:r w:rsidR="00A00681" w:rsidRPr="005953E8">
        <w:t xml:space="preserve">действующих </w:t>
      </w:r>
      <w:r w:rsidRPr="005953E8">
        <w:t>на дату принятия груза к перевозке. С действующим</w:t>
      </w:r>
      <w:r w:rsidR="00A00681" w:rsidRPr="005953E8">
        <w:t>и</w:t>
      </w:r>
      <w:r w:rsidRPr="005953E8">
        <w:t xml:space="preserve"> Прайс-</w:t>
      </w:r>
      <w:r w:rsidR="00A00681" w:rsidRPr="005953E8">
        <w:t xml:space="preserve">листами </w:t>
      </w:r>
      <w:r w:rsidRPr="005953E8">
        <w:t xml:space="preserve">можно ознакомиться </w:t>
      </w:r>
      <w:r w:rsidR="00BE1CF7" w:rsidRPr="005953E8">
        <w:t>на сайте компании</w:t>
      </w:r>
      <w:r w:rsidR="004465F5" w:rsidRPr="005953E8">
        <w:t xml:space="preserve"> </w:t>
      </w:r>
      <w:r w:rsidR="00AC5BCE"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="00AC5BCE" w:rsidRPr="00AC5BCE">
        <w:rPr>
          <w:b/>
          <w:bCs/>
          <w:color w:val="000000" w:themeColor="text1"/>
        </w:rPr>
        <w:t>)</w:t>
      </w:r>
      <w:r w:rsidR="0015239C" w:rsidRPr="005953E8">
        <w:t>.</w:t>
      </w:r>
    </w:p>
    <w:p w14:paraId="6E3A0D44" w14:textId="782060C1" w:rsidR="004F4435" w:rsidRPr="005953E8" w:rsidRDefault="004F4435" w:rsidP="00BE1CF7">
      <w:pPr>
        <w:ind w:firstLine="709"/>
        <w:jc w:val="both"/>
      </w:pPr>
      <w:r w:rsidRPr="005953E8">
        <w:t xml:space="preserve">Экспедитор </w:t>
      </w:r>
      <w:r w:rsidR="00EE4781" w:rsidRPr="005953E8">
        <w:t>оставляет</w:t>
      </w:r>
      <w:r w:rsidRPr="005953E8">
        <w:t xml:space="preserve"> за собой право вносить изменения в </w:t>
      </w:r>
      <w:r w:rsidR="000253B5" w:rsidRPr="005953E8">
        <w:t>Прайс-листы</w:t>
      </w:r>
      <w:r w:rsidR="00773C45" w:rsidRPr="005953E8">
        <w:t xml:space="preserve"> и Правила</w:t>
      </w:r>
      <w:r w:rsidRPr="005953E8">
        <w:t xml:space="preserve">, уведомив об этом Клиента не позднее, чем за </w:t>
      </w:r>
      <w:r w:rsidR="000253B5" w:rsidRPr="005953E8">
        <w:t>10</w:t>
      </w:r>
      <w:r w:rsidRPr="005953E8">
        <w:t xml:space="preserve"> календарных дней до дня вступления в силу обновлений, путем направления информации на адрес электронной почты, указанной в реквизитах Клиента.</w:t>
      </w:r>
    </w:p>
    <w:p w14:paraId="5709201C" w14:textId="6803AF05" w:rsidR="0095452C" w:rsidRPr="005953E8" w:rsidRDefault="00CB1DD4" w:rsidP="00CB1DD4">
      <w:pPr>
        <w:ind w:firstLine="709"/>
        <w:jc w:val="both"/>
      </w:pPr>
      <w:r w:rsidRPr="005953E8">
        <w:t>1.5.</w:t>
      </w:r>
      <w:r w:rsidR="00EF3570" w:rsidRPr="005953E8">
        <w:t xml:space="preserve"> Факт направления </w:t>
      </w:r>
      <w:r w:rsidR="00156841" w:rsidRPr="005953E8">
        <w:t xml:space="preserve">Поручения </w:t>
      </w:r>
      <w:r w:rsidR="00EF3570" w:rsidRPr="005953E8">
        <w:t xml:space="preserve">и/или передачи груза Экспедитору </w:t>
      </w:r>
      <w:r w:rsidR="00BE41F1" w:rsidRPr="005953E8">
        <w:t>означает полное и безоговорочное принятие условий настоящего Договора, а также Прайс-листов, действующи</w:t>
      </w:r>
      <w:r w:rsidRPr="005953E8">
        <w:t>х</w:t>
      </w:r>
      <w:r w:rsidR="00BE41F1" w:rsidRPr="005953E8">
        <w:t xml:space="preserve"> на дату </w:t>
      </w:r>
      <w:r w:rsidR="00156841" w:rsidRPr="005953E8">
        <w:t xml:space="preserve">принятия груза к перевозке </w:t>
      </w:r>
      <w:r w:rsidR="00BE41F1" w:rsidRPr="005953E8">
        <w:t>и Правил, являющихся неотъемлемой частью настоящего Договора.</w:t>
      </w:r>
    </w:p>
    <w:p w14:paraId="3A578A6D" w14:textId="5428E74D" w:rsidR="00762DEA" w:rsidRPr="005953E8" w:rsidRDefault="00762DEA" w:rsidP="00BE3205">
      <w:pPr>
        <w:ind w:firstLine="709"/>
        <w:jc w:val="both"/>
      </w:pPr>
      <w:r w:rsidRPr="005953E8">
        <w:t>1.6. Факт оказания услуг подтверждается направлением Акта выполненных работ</w:t>
      </w:r>
      <w:r w:rsidR="00BE3205" w:rsidRPr="005953E8">
        <w:t>. Подтверждением факта оказания Услуг является правильно заполненный оригинал товарно-транспортной накладной с отметками грузоотправителя, перевозчика, грузополучателя, а также экспедиторской расписки с отметкой грузополучателя.</w:t>
      </w:r>
    </w:p>
    <w:p w14:paraId="46BC5AB2" w14:textId="350C06BA" w:rsidR="008B4038" w:rsidRPr="005953E8" w:rsidRDefault="008B4038" w:rsidP="008B4038">
      <w:pPr>
        <w:jc w:val="both"/>
      </w:pPr>
    </w:p>
    <w:p w14:paraId="42F044CB" w14:textId="77777777" w:rsidR="008B4038" w:rsidRPr="005953E8" w:rsidRDefault="008B4038" w:rsidP="008B4038">
      <w:pPr>
        <w:jc w:val="center"/>
        <w:rPr>
          <w:b/>
        </w:rPr>
      </w:pPr>
      <w:r w:rsidRPr="005953E8">
        <w:rPr>
          <w:b/>
        </w:rPr>
        <w:t>2. ОБЩИЕ ПОЛОЖЕНИЯ</w:t>
      </w:r>
    </w:p>
    <w:p w14:paraId="168BE954" w14:textId="57C921C1" w:rsidR="008B4038" w:rsidRPr="005953E8" w:rsidRDefault="008B4038" w:rsidP="008B4038">
      <w:pPr>
        <w:ind w:firstLine="567"/>
        <w:jc w:val="both"/>
      </w:pPr>
      <w:r w:rsidRPr="005953E8">
        <w:t xml:space="preserve">2.1. Взаимоотношения </w:t>
      </w:r>
      <w:r w:rsidR="00B06FC6" w:rsidRPr="005953E8">
        <w:t>Экспедитора</w:t>
      </w:r>
      <w:r w:rsidRPr="005953E8">
        <w:t xml:space="preserve"> и </w:t>
      </w:r>
      <w:r w:rsidR="00B06FC6" w:rsidRPr="005953E8">
        <w:t>Клиент</w:t>
      </w:r>
      <w:r w:rsidRPr="005953E8">
        <w:t xml:space="preserve">а </w:t>
      </w:r>
      <w:r w:rsidR="00762DEA" w:rsidRPr="005953E8">
        <w:t>основываются на</w:t>
      </w:r>
      <w:r w:rsidRPr="005953E8">
        <w:t xml:space="preserve"> положениях настоящего </w:t>
      </w:r>
      <w:r w:rsidR="008D7F90" w:rsidRPr="005953E8">
        <w:t>Д</w:t>
      </w:r>
      <w:r w:rsidRPr="005953E8">
        <w:t xml:space="preserve">оговора. Во всех случаях, не предусмотренных настоящим </w:t>
      </w:r>
      <w:r w:rsidR="008D7F90" w:rsidRPr="005953E8">
        <w:t>Д</w:t>
      </w:r>
      <w:r w:rsidRPr="005953E8">
        <w:t xml:space="preserve">оговором, </w:t>
      </w:r>
      <w:r w:rsidR="008D7F90" w:rsidRPr="005953E8">
        <w:t>С</w:t>
      </w:r>
      <w:r w:rsidRPr="005953E8">
        <w:t>тороны руководствуются</w:t>
      </w:r>
      <w:r w:rsidR="00BE3205" w:rsidRPr="005953E8">
        <w:t xml:space="preserve"> действующим законодательством Республики Беларусь и международными правовыми актами.</w:t>
      </w:r>
    </w:p>
    <w:p w14:paraId="1D9AFD7C" w14:textId="3DB418BA" w:rsidR="009D575F" w:rsidRPr="005953E8" w:rsidRDefault="009D575F" w:rsidP="009D575F">
      <w:pPr>
        <w:ind w:firstLine="567"/>
        <w:jc w:val="both"/>
        <w:rPr>
          <w:u w:val="single"/>
        </w:rPr>
      </w:pPr>
      <w:r w:rsidRPr="005953E8">
        <w:t>2.</w:t>
      </w:r>
      <w:r w:rsidR="003D29A2" w:rsidRPr="005953E8">
        <w:t>2</w:t>
      </w:r>
      <w:r w:rsidRPr="005953E8">
        <w:t xml:space="preserve">. Порядок взаимодействия Сторон и урегулирования вопросов, связанных с обстоятельствами непреодолимой силы разъяснены в </w:t>
      </w:r>
      <w:r w:rsidRPr="00AC5BCE">
        <w:t>Правилах</w:t>
      </w:r>
      <w:r w:rsidR="003D29A2" w:rsidRPr="005953E8">
        <w:rPr>
          <w:rStyle w:val="a8"/>
          <w:color w:val="auto"/>
          <w:u w:val="none"/>
        </w:rPr>
        <w:t xml:space="preserve">, размещенных на сайте Экспедитора </w:t>
      </w:r>
      <w:r w:rsidR="00AC5BCE"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="00AC5BCE" w:rsidRPr="00AC5BCE">
        <w:rPr>
          <w:b/>
          <w:bCs/>
          <w:color w:val="000000" w:themeColor="text1"/>
        </w:rPr>
        <w:t>)</w:t>
      </w:r>
      <w:r w:rsidRPr="005953E8">
        <w:t>.</w:t>
      </w:r>
    </w:p>
    <w:p w14:paraId="789F6660" w14:textId="3E210AB0" w:rsidR="008B4038" w:rsidRPr="005953E8" w:rsidRDefault="008B4038" w:rsidP="008B4038">
      <w:pPr>
        <w:ind w:firstLine="567"/>
        <w:jc w:val="both"/>
      </w:pPr>
      <w:r w:rsidRPr="005953E8">
        <w:t>2.</w:t>
      </w:r>
      <w:r w:rsidR="00ED3916" w:rsidRPr="005953E8">
        <w:t>3</w:t>
      </w:r>
      <w:r w:rsidRPr="005953E8">
        <w:t xml:space="preserve">. </w:t>
      </w:r>
      <w:r w:rsidR="00B06FC6" w:rsidRPr="005953E8">
        <w:t>Экспедитор</w:t>
      </w:r>
      <w:r w:rsidRPr="005953E8">
        <w:t xml:space="preserve"> для выполнения своих обязательств перед </w:t>
      </w:r>
      <w:r w:rsidR="00B06FC6" w:rsidRPr="005953E8">
        <w:t>Клиент</w:t>
      </w:r>
      <w:r w:rsidRPr="005953E8">
        <w:t xml:space="preserve">ом имеет право привлекать третьих лиц для </w:t>
      </w:r>
      <w:r w:rsidR="008D7F90" w:rsidRPr="005953E8">
        <w:t>оказания Услуг</w:t>
      </w:r>
      <w:r w:rsidRPr="005953E8">
        <w:t>.</w:t>
      </w:r>
    </w:p>
    <w:p w14:paraId="150F93AB" w14:textId="38DB5BAE" w:rsidR="009D575F" w:rsidRPr="005953E8" w:rsidRDefault="009D575F" w:rsidP="009D575F">
      <w:pPr>
        <w:ind w:firstLine="567"/>
        <w:jc w:val="both"/>
      </w:pPr>
      <w:r w:rsidRPr="005953E8">
        <w:t>2.</w:t>
      </w:r>
      <w:r w:rsidR="003D29A2" w:rsidRPr="005953E8">
        <w:t>4</w:t>
      </w:r>
      <w:r w:rsidRPr="005953E8">
        <w:t>. Экспедитор вправе отказаться от своих обязательств по полученному Поручению, но не позднее, чем за 12 часов до запланированного времени загрузки</w:t>
      </w:r>
      <w:r w:rsidR="003D29A2" w:rsidRPr="005953E8">
        <w:t>.</w:t>
      </w:r>
    </w:p>
    <w:p w14:paraId="207D7DC3" w14:textId="1BFADC0B" w:rsidR="009D575F" w:rsidRPr="005953E8" w:rsidRDefault="009D575F" w:rsidP="009D575F">
      <w:pPr>
        <w:ind w:firstLine="567"/>
        <w:jc w:val="both"/>
      </w:pPr>
      <w:r w:rsidRPr="005953E8">
        <w:t>2.</w:t>
      </w:r>
      <w:r w:rsidR="003D29A2" w:rsidRPr="005953E8">
        <w:t>5</w:t>
      </w:r>
      <w:r w:rsidRPr="005953E8">
        <w:t xml:space="preserve">. В процессе совместной работы Стороны обязуются не разглашать коммерческую информацию и не предпринимать иных мер, которые могут нанести моральный и материальный ущерб другой </w:t>
      </w:r>
      <w:r w:rsidR="003D29A2" w:rsidRPr="005953E8">
        <w:t>С</w:t>
      </w:r>
      <w:r w:rsidRPr="005953E8">
        <w:t>тороне.</w:t>
      </w:r>
    </w:p>
    <w:p w14:paraId="2EC50578" w14:textId="60332D09" w:rsidR="006D0072" w:rsidRPr="005953E8" w:rsidRDefault="0059500D">
      <w:pPr>
        <w:pStyle w:val="aff5"/>
        <w:ind w:firstLine="567"/>
        <w:jc w:val="both"/>
      </w:pPr>
      <w:r w:rsidRPr="005953E8">
        <w:t>2.</w:t>
      </w:r>
      <w:r w:rsidR="003D29A2" w:rsidRPr="005953E8">
        <w:t>6</w:t>
      </w:r>
      <w:r w:rsidR="007F13B3" w:rsidRPr="005953E8">
        <w:t xml:space="preserve">. </w:t>
      </w:r>
      <w:r w:rsidR="006D0072" w:rsidRPr="005953E8">
        <w:t xml:space="preserve">Документы, полученные посредством факсимильной связи или с адреса электронной почты, при наличии подписей и печатей Сторон, имеют юридическую силу до момента получения оригиналов этих документов. </w:t>
      </w:r>
      <w:proofErr w:type="gramStart"/>
      <w:r w:rsidR="006D0072" w:rsidRPr="005953E8">
        <w:t>При отсутствии оригиналов документов,</w:t>
      </w:r>
      <w:proofErr w:type="gramEnd"/>
      <w:r w:rsidR="006D0072" w:rsidRPr="005953E8">
        <w:t xml:space="preserve"> Стороны имеют право ссылаться на документы, полученные способом, указанном в настоящем пункте, как на доказательство возникновения, изменения и прекращения отношений по настоящему Договору.</w:t>
      </w:r>
      <w:r w:rsidR="000E2F74" w:rsidRPr="005953E8">
        <w:t xml:space="preserve"> </w:t>
      </w:r>
    </w:p>
    <w:p w14:paraId="4537CE66" w14:textId="6764C8FD" w:rsidR="00A01258" w:rsidRPr="005953E8" w:rsidRDefault="00A01258" w:rsidP="00637CF7">
      <w:pPr>
        <w:pStyle w:val="aff5"/>
        <w:ind w:firstLine="567"/>
        <w:jc w:val="both"/>
      </w:pPr>
      <w:r w:rsidRPr="005953E8">
        <w:t>2.</w:t>
      </w:r>
      <w:r w:rsidR="003D29A2" w:rsidRPr="005953E8">
        <w:t>7</w:t>
      </w:r>
      <w:r w:rsidRPr="005953E8">
        <w:t xml:space="preserve">. В случае если Стороны примут решение об использовании электронного документооборота, они обязуются также заключить дополнительное соглашение согласно </w:t>
      </w:r>
      <w:r w:rsidRPr="00AC5BCE">
        <w:t>приложению</w:t>
      </w:r>
      <w:r w:rsidRPr="005953E8">
        <w:t xml:space="preserve"> к настоящему Договору</w:t>
      </w:r>
      <w:r w:rsidR="00C07BA7" w:rsidRPr="005953E8">
        <w:t xml:space="preserve">, размещенному на сайте </w:t>
      </w:r>
      <w:r w:rsidR="003D29A2" w:rsidRPr="005953E8">
        <w:t>Экспедитора</w:t>
      </w:r>
      <w:r w:rsidRPr="005953E8">
        <w:t xml:space="preserve"> </w:t>
      </w:r>
      <w:r w:rsidR="00AC5BCE"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="00AC5BCE" w:rsidRPr="00AC5BCE">
        <w:rPr>
          <w:b/>
          <w:bCs/>
          <w:color w:val="000000" w:themeColor="text1"/>
        </w:rPr>
        <w:t>)</w:t>
      </w:r>
      <w:r w:rsidR="00192503" w:rsidRPr="005953E8">
        <w:t>.</w:t>
      </w:r>
    </w:p>
    <w:p w14:paraId="455BF299" w14:textId="77777777" w:rsidR="00B2395B" w:rsidRPr="005953E8" w:rsidRDefault="00B2395B" w:rsidP="00B2395B">
      <w:pPr>
        <w:pStyle w:val="aff5"/>
        <w:ind w:firstLine="567"/>
        <w:jc w:val="both"/>
      </w:pPr>
    </w:p>
    <w:p w14:paraId="6CB42FA4" w14:textId="3006C2BC" w:rsidR="008B4038" w:rsidRPr="005953E8" w:rsidRDefault="003D29A2" w:rsidP="008B4038">
      <w:pPr>
        <w:jc w:val="center"/>
        <w:rPr>
          <w:b/>
        </w:rPr>
      </w:pPr>
      <w:r w:rsidRPr="005953E8">
        <w:rPr>
          <w:b/>
        </w:rPr>
        <w:t>3</w:t>
      </w:r>
      <w:r w:rsidR="008B4038" w:rsidRPr="005953E8">
        <w:rPr>
          <w:b/>
        </w:rPr>
        <w:t>. ОПЛАТА И ПОРЯДОК РАСЧЕТОВ</w:t>
      </w:r>
    </w:p>
    <w:p w14:paraId="01570587" w14:textId="01C0DB1D" w:rsidR="003D29A2" w:rsidRPr="005953E8" w:rsidRDefault="00110E64" w:rsidP="008B4038">
      <w:pPr>
        <w:ind w:firstLine="567"/>
        <w:jc w:val="both"/>
      </w:pPr>
      <w:r w:rsidRPr="005953E8">
        <w:lastRenderedPageBreak/>
        <w:t>3</w:t>
      </w:r>
      <w:r w:rsidR="008B4038" w:rsidRPr="005953E8">
        <w:t xml:space="preserve">.1. Оплата </w:t>
      </w:r>
      <w:r w:rsidR="007D2E71" w:rsidRPr="005953E8">
        <w:t>У</w:t>
      </w:r>
      <w:r w:rsidR="008B4038" w:rsidRPr="005953E8">
        <w:t xml:space="preserve">слуг </w:t>
      </w:r>
      <w:r w:rsidR="00B06FC6" w:rsidRPr="005953E8">
        <w:t>Экспедитора</w:t>
      </w:r>
      <w:r w:rsidR="008B4038" w:rsidRPr="005953E8">
        <w:t xml:space="preserve"> производится согласно выставленным счетам </w:t>
      </w:r>
      <w:r w:rsidR="003D29A2" w:rsidRPr="005953E8">
        <w:t>на основании Прайс-лист</w:t>
      </w:r>
      <w:r w:rsidR="009C354D" w:rsidRPr="005953E8">
        <w:t>ов</w:t>
      </w:r>
      <w:r w:rsidR="003D29A2" w:rsidRPr="005953E8">
        <w:t xml:space="preserve">, действующих на дату принятия груза к перевозке. Тарифы </w:t>
      </w:r>
      <w:r w:rsidR="009C354D" w:rsidRPr="005953E8">
        <w:t xml:space="preserve">в Прайс-листах </w:t>
      </w:r>
      <w:r w:rsidR="003D29A2" w:rsidRPr="005953E8">
        <w:t xml:space="preserve">указаны </w:t>
      </w:r>
      <w:r w:rsidR="005C2B98" w:rsidRPr="005C2B98">
        <w:t xml:space="preserve">в белорусских рублях </w:t>
      </w:r>
      <w:r w:rsidR="003D29A2" w:rsidRPr="005953E8">
        <w:t>с учетом НДС.</w:t>
      </w:r>
    </w:p>
    <w:p w14:paraId="7B340AD2" w14:textId="60E66115" w:rsidR="008B4038" w:rsidRPr="005953E8" w:rsidRDefault="00110E64" w:rsidP="008B4038">
      <w:pPr>
        <w:ind w:firstLine="567"/>
        <w:jc w:val="both"/>
      </w:pPr>
      <w:r w:rsidRPr="005953E8">
        <w:t>3.</w:t>
      </w:r>
      <w:r w:rsidR="008B4038" w:rsidRPr="005953E8">
        <w:t xml:space="preserve">2. </w:t>
      </w:r>
      <w:r w:rsidRPr="005953E8">
        <w:t>Оплата Клиентом производится путем перечисления денежных средств на расчетный счет Экспедитора в течени</w:t>
      </w:r>
      <w:r w:rsidR="00A73962">
        <w:t>е</w:t>
      </w:r>
      <w:r w:rsidRPr="005953E8">
        <w:t xml:space="preserve"> </w:t>
      </w:r>
      <w:r w:rsidR="005163EB" w:rsidRPr="005953E8">
        <w:t>3</w:t>
      </w:r>
      <w:r w:rsidRPr="005953E8">
        <w:t xml:space="preserve"> (</w:t>
      </w:r>
      <w:r w:rsidR="005163EB" w:rsidRPr="005953E8">
        <w:t>трех</w:t>
      </w:r>
      <w:r w:rsidRPr="005953E8">
        <w:t>) рабочих дней со дня получения счета. Датой оплаты является дата поступления денежных средств на расчетный счет Экспедитора.</w:t>
      </w:r>
    </w:p>
    <w:p w14:paraId="3F1B8B89" w14:textId="770C8F72" w:rsidR="005C2B98" w:rsidRPr="005953E8" w:rsidRDefault="001C6284" w:rsidP="005C2B98">
      <w:pPr>
        <w:ind w:firstLine="567"/>
        <w:jc w:val="both"/>
      </w:pPr>
      <w:r w:rsidRPr="005953E8">
        <w:t>3.3.</w:t>
      </w:r>
      <w:r w:rsidR="005C2B98">
        <w:t xml:space="preserve"> </w:t>
      </w:r>
      <w:proofErr w:type="gramStart"/>
      <w:r w:rsidR="005C2B98" w:rsidRPr="005C2B98">
        <w:t>Счет на оплату</w:t>
      </w:r>
      <w:proofErr w:type="gramEnd"/>
      <w:r w:rsidR="005C2B98" w:rsidRPr="005C2B98">
        <w:t>, Акт выполненных работ, врученные лично либо переданные Клиенту посредством почтовой, факсимильной, интернет (иной) связи, позволяющей установить факт получения, является основанием для оплаты</w:t>
      </w:r>
      <w:r w:rsidR="005C2B98" w:rsidRPr="005953E8">
        <w:t>.</w:t>
      </w:r>
    </w:p>
    <w:p w14:paraId="4CC31C18" w14:textId="1EC4DC57" w:rsidR="008B4038" w:rsidRPr="005953E8" w:rsidRDefault="008F525E" w:rsidP="008B4038">
      <w:pPr>
        <w:ind w:firstLine="567"/>
        <w:jc w:val="both"/>
      </w:pPr>
      <w:r w:rsidRPr="005953E8">
        <w:t>3</w:t>
      </w:r>
      <w:r w:rsidR="008B4038" w:rsidRPr="005953E8">
        <w:t xml:space="preserve">.4. Акт выполненных работ является неотъемлемой частью </w:t>
      </w:r>
      <w:r w:rsidR="001C6284" w:rsidRPr="005953E8">
        <w:t>настоящего Д</w:t>
      </w:r>
      <w:r w:rsidR="008B4038" w:rsidRPr="005953E8">
        <w:t xml:space="preserve">оговора. </w:t>
      </w:r>
      <w:r w:rsidR="00B06FC6" w:rsidRPr="005953E8">
        <w:t>Клиент</w:t>
      </w:r>
      <w:r w:rsidR="008B4038" w:rsidRPr="005953E8">
        <w:t xml:space="preserve"> обязан подписать Акт </w:t>
      </w:r>
      <w:r w:rsidR="002F6F5B" w:rsidRPr="005953E8">
        <w:t xml:space="preserve">выполненных работ </w:t>
      </w:r>
      <w:r w:rsidR="008B4038" w:rsidRPr="005953E8">
        <w:t xml:space="preserve">и передать его </w:t>
      </w:r>
      <w:r w:rsidR="002A5025" w:rsidRPr="005953E8">
        <w:t>Экспедитору</w:t>
      </w:r>
      <w:r w:rsidR="008B4038" w:rsidRPr="005953E8">
        <w:t xml:space="preserve"> в течение 5 (пяти) рабочих дней со дня получения. Фактом оказания услуги считается выдача груза </w:t>
      </w:r>
      <w:r w:rsidR="00D80B41" w:rsidRPr="005953E8">
        <w:t>грузоп</w:t>
      </w:r>
      <w:r w:rsidR="008B4038" w:rsidRPr="005953E8">
        <w:t>олучателю</w:t>
      </w:r>
      <w:r w:rsidR="00D80B41" w:rsidRPr="005953E8">
        <w:t>.</w:t>
      </w:r>
    </w:p>
    <w:p w14:paraId="10F571E4" w14:textId="1A28DA88" w:rsidR="001C6284" w:rsidRPr="005953E8" w:rsidRDefault="001C6284" w:rsidP="001C6284">
      <w:pPr>
        <w:ind w:firstLine="567"/>
        <w:jc w:val="both"/>
      </w:pPr>
      <w:r w:rsidRPr="005953E8">
        <w:t>3.</w:t>
      </w:r>
      <w:r w:rsidR="007D2E71" w:rsidRPr="005953E8">
        <w:t>5</w:t>
      </w:r>
      <w:r w:rsidRPr="005953E8">
        <w:t>. В случае невозврата Клиентом Акта выполненных работ в течение 15 (пятнадцати) календарных дней без мотивированного отказа от его подписания, Акт выполненных работ считается подписанным Клиентом, а Услуга – оказанной и принятой без претензий и в полном объеме.</w:t>
      </w:r>
    </w:p>
    <w:p w14:paraId="46DC77DF" w14:textId="3B0A3CED" w:rsidR="00380DD6" w:rsidRPr="005953E8" w:rsidRDefault="008F525E" w:rsidP="0025155D">
      <w:pPr>
        <w:ind w:firstLine="567"/>
        <w:jc w:val="both"/>
      </w:pPr>
      <w:r w:rsidRPr="005953E8">
        <w:t>3</w:t>
      </w:r>
      <w:r w:rsidR="0025155D" w:rsidRPr="005953E8">
        <w:t>.</w:t>
      </w:r>
      <w:r w:rsidR="007D2E71" w:rsidRPr="005953E8">
        <w:t>6</w:t>
      </w:r>
      <w:r w:rsidR="0025155D" w:rsidRPr="005953E8">
        <w:t>.</w:t>
      </w:r>
      <w:r w:rsidR="00CF2937" w:rsidRPr="005953E8">
        <w:t xml:space="preserve"> </w:t>
      </w:r>
      <w:r w:rsidR="00380DD6" w:rsidRPr="005953E8">
        <w:t>Все банковские расходы и комиссии по переводу денежных средств осуществляются за счет Клиента.</w:t>
      </w:r>
    </w:p>
    <w:p w14:paraId="1221EC95" w14:textId="77777777" w:rsidR="008B4038" w:rsidRPr="005953E8" w:rsidRDefault="008B4038" w:rsidP="008B4038">
      <w:pPr>
        <w:jc w:val="both"/>
      </w:pPr>
    </w:p>
    <w:p w14:paraId="3A7DB96A" w14:textId="44B5B81A" w:rsidR="008B4038" w:rsidRPr="005953E8" w:rsidRDefault="009778A5" w:rsidP="008B4038">
      <w:pPr>
        <w:jc w:val="center"/>
        <w:rPr>
          <w:b/>
        </w:rPr>
      </w:pPr>
      <w:r w:rsidRPr="005953E8">
        <w:rPr>
          <w:b/>
        </w:rPr>
        <w:t>4</w:t>
      </w:r>
      <w:r w:rsidR="008B4038" w:rsidRPr="005953E8">
        <w:rPr>
          <w:b/>
        </w:rPr>
        <w:t>. ОТВЕТСТВЕННОСТЬ СТОРОН</w:t>
      </w:r>
    </w:p>
    <w:p w14:paraId="793F954E" w14:textId="2EC8BAC1" w:rsidR="002B7B42" w:rsidRPr="005953E8" w:rsidRDefault="009778A5" w:rsidP="002B7B42">
      <w:pPr>
        <w:ind w:firstLine="567"/>
        <w:jc w:val="both"/>
        <w:rPr>
          <w:bCs/>
        </w:rPr>
      </w:pPr>
      <w:r w:rsidRPr="005953E8">
        <w:t>4</w:t>
      </w:r>
      <w:r w:rsidR="008B4038" w:rsidRPr="005953E8">
        <w:t>.1.</w:t>
      </w:r>
      <w:r w:rsidR="002B7B42" w:rsidRPr="005953E8">
        <w:t xml:space="preserve"> </w:t>
      </w:r>
      <w:r w:rsidR="002B7B42" w:rsidRPr="005953E8">
        <w:rPr>
          <w:bCs/>
        </w:rPr>
        <w:t xml:space="preserve">Стороны обязуются исполнять настоящий Договор добросовестно, не нарушая интересов друг друга. Права и обязанности Сторон установлены </w:t>
      </w:r>
      <w:r w:rsidR="002B7B42" w:rsidRPr="00AC5BCE">
        <w:rPr>
          <w:bCs/>
        </w:rPr>
        <w:t>Правилами</w:t>
      </w:r>
      <w:r w:rsidR="002B7B42" w:rsidRPr="005953E8">
        <w:rPr>
          <w:bCs/>
        </w:rPr>
        <w:t xml:space="preserve">, размещенными на сайте Экспедитора </w:t>
      </w:r>
      <w:r w:rsidR="00AC5BCE"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="00AC5BCE" w:rsidRPr="00AC5BCE">
        <w:rPr>
          <w:b/>
          <w:bCs/>
          <w:color w:val="000000" w:themeColor="text1"/>
        </w:rPr>
        <w:t>)</w:t>
      </w:r>
      <w:r w:rsidR="002B7B42" w:rsidRPr="005953E8">
        <w:rPr>
          <w:bCs/>
        </w:rPr>
        <w:t>.</w:t>
      </w:r>
    </w:p>
    <w:p w14:paraId="17BA5E20" w14:textId="5B9FAA51" w:rsidR="00D279C6" w:rsidRPr="005953E8" w:rsidRDefault="002B7B42" w:rsidP="002B7B42">
      <w:pPr>
        <w:tabs>
          <w:tab w:val="left" w:pos="6198"/>
        </w:tabs>
        <w:ind w:firstLine="567"/>
        <w:jc w:val="both"/>
      </w:pPr>
      <w:r w:rsidRPr="005953E8">
        <w:rPr>
          <w:bCs/>
        </w:rPr>
        <w:t xml:space="preserve">4.2. </w:t>
      </w:r>
      <w:r w:rsidRPr="005953E8">
        <w:t xml:space="preserve">Клиент обязан ознакомиться с информацией, размещенной на </w:t>
      </w:r>
      <w:r w:rsidRPr="00AC5BCE">
        <w:t>сайте</w:t>
      </w:r>
      <w:r w:rsidRPr="005953E8">
        <w:t xml:space="preserve"> Экспедитора и имеющей отношение к настоящему Договору, в том числе со всеми размещенными</w:t>
      </w:r>
      <w:r w:rsidR="00D279C6" w:rsidRPr="005953E8">
        <w:t xml:space="preserve"> на сайте Экспедитора документами.</w:t>
      </w:r>
    </w:p>
    <w:p w14:paraId="69AE0954" w14:textId="2728617B" w:rsidR="002B7B42" w:rsidRPr="005953E8" w:rsidRDefault="002B7B42" w:rsidP="002B7B42">
      <w:pPr>
        <w:tabs>
          <w:tab w:val="left" w:pos="6198"/>
        </w:tabs>
        <w:ind w:firstLine="567"/>
        <w:jc w:val="both"/>
      </w:pPr>
      <w:r w:rsidRPr="005953E8">
        <w:t>В случае, если у Клиента отсутствует возможность доступа к сайту Экспедитора</w:t>
      </w:r>
      <w:r w:rsidR="00D279C6" w:rsidRPr="005953E8">
        <w:t xml:space="preserve">, </w:t>
      </w:r>
      <w:r w:rsidRPr="005953E8">
        <w:t>он незамедлительно информирует об этом Экспедитора и получает возможность ознакомиться с запрошенной информацией путем ее направления Экспедитором на адрес электронной почты, указанной в реквизитах Клиента, или любым иным способом, приемлемым для Клиента. При этом Клиент обязуется добросовестно относиться к материальным ресурсам Экспедитора и предпринимать все возможности для самостоятельного ознакомления с размещенной на сайте Экспедитора информацией.</w:t>
      </w:r>
    </w:p>
    <w:p w14:paraId="043EF493" w14:textId="2929436B" w:rsidR="008B4038" w:rsidRPr="005953E8" w:rsidRDefault="00D279C6" w:rsidP="008B4038">
      <w:pPr>
        <w:ind w:firstLine="567"/>
        <w:jc w:val="both"/>
      </w:pPr>
      <w:r w:rsidRPr="005953E8">
        <w:t xml:space="preserve">4.3. </w:t>
      </w:r>
      <w:r w:rsidR="008B4038" w:rsidRPr="005953E8">
        <w:t xml:space="preserve">Ответственность сторон определяется в соответствии с действующим законодательством Республики Беларусь и настоящим </w:t>
      </w:r>
      <w:r w:rsidR="00D24B7D" w:rsidRPr="005953E8">
        <w:t>Д</w:t>
      </w:r>
      <w:r w:rsidR="008B4038" w:rsidRPr="005953E8">
        <w:t>оговором.</w:t>
      </w:r>
    </w:p>
    <w:p w14:paraId="7E394F70" w14:textId="115C49F9" w:rsidR="008B4038" w:rsidRPr="005953E8" w:rsidRDefault="009778A5" w:rsidP="008B4038">
      <w:pPr>
        <w:ind w:firstLine="567"/>
        <w:jc w:val="both"/>
      </w:pPr>
      <w:r w:rsidRPr="005953E8">
        <w:t>4</w:t>
      </w:r>
      <w:r w:rsidR="008B4038" w:rsidRPr="005953E8">
        <w:t>.</w:t>
      </w:r>
      <w:r w:rsidR="00D279C6" w:rsidRPr="005953E8">
        <w:t>4</w:t>
      </w:r>
      <w:r w:rsidR="008B4038" w:rsidRPr="005953E8">
        <w:t xml:space="preserve">. За просрочку доставки груза против сроков, оговоренных в </w:t>
      </w:r>
      <w:r w:rsidR="0027686D" w:rsidRPr="005953E8">
        <w:t>Поручении</w:t>
      </w:r>
      <w:r w:rsidR="008B4038" w:rsidRPr="005953E8">
        <w:t xml:space="preserve">, при наличии вины </w:t>
      </w:r>
      <w:r w:rsidR="00B06FC6" w:rsidRPr="005953E8">
        <w:t>Экспедитора</w:t>
      </w:r>
      <w:r w:rsidR="008B4038" w:rsidRPr="005953E8">
        <w:t xml:space="preserve">, </w:t>
      </w:r>
      <w:r w:rsidR="00B06FC6" w:rsidRPr="005953E8">
        <w:t>Клиент</w:t>
      </w:r>
      <w:r w:rsidR="008B4038" w:rsidRPr="005953E8">
        <w:t xml:space="preserve"> вправе требовать от </w:t>
      </w:r>
      <w:r w:rsidR="00B06FC6" w:rsidRPr="005953E8">
        <w:t>Экспедитора</w:t>
      </w:r>
      <w:r w:rsidR="008B4038" w:rsidRPr="005953E8">
        <w:t xml:space="preserve"> уплаты штрафа в размере 0,15% от стоимости перевозки за каждые полные сутки опоздания, но не более стоимости перевозки.</w:t>
      </w:r>
    </w:p>
    <w:p w14:paraId="77A98A0C" w14:textId="32BD88EA" w:rsidR="008B4038" w:rsidRPr="005953E8" w:rsidRDefault="009778A5" w:rsidP="008B4038">
      <w:pPr>
        <w:ind w:firstLine="567"/>
        <w:jc w:val="both"/>
      </w:pPr>
      <w:r w:rsidRPr="005953E8">
        <w:t>4</w:t>
      </w:r>
      <w:r w:rsidR="008B4038" w:rsidRPr="005953E8">
        <w:t>.</w:t>
      </w:r>
      <w:r w:rsidR="00D279C6" w:rsidRPr="005953E8">
        <w:t>5</w:t>
      </w:r>
      <w:r w:rsidR="008B4038" w:rsidRPr="005953E8">
        <w:t xml:space="preserve">. </w:t>
      </w:r>
      <w:r w:rsidR="00B06FC6" w:rsidRPr="005953E8">
        <w:t>Экспедитор</w:t>
      </w:r>
      <w:r w:rsidR="008B4038" w:rsidRPr="005953E8">
        <w:t>, при наличии вины, несет ответственность за утрату, недостачу или повреждение груза в следующих размерах:</w:t>
      </w:r>
    </w:p>
    <w:p w14:paraId="3E21F30F" w14:textId="25D6C54E" w:rsidR="008B4038" w:rsidRPr="005953E8" w:rsidRDefault="00C825C2" w:rsidP="008B4038">
      <w:pPr>
        <w:ind w:firstLine="567"/>
        <w:jc w:val="both"/>
      </w:pPr>
      <w:r w:rsidRPr="005953E8">
        <w:t xml:space="preserve">- </w:t>
      </w:r>
      <w:r w:rsidR="008B4038" w:rsidRPr="005953E8">
        <w:t>в случае утраты или недостачи груза - в размере стоимости утраченного или недостающего груза;</w:t>
      </w:r>
    </w:p>
    <w:p w14:paraId="3776544D" w14:textId="66C503B3" w:rsidR="008B4038" w:rsidRPr="005953E8" w:rsidRDefault="00C825C2" w:rsidP="008B4038">
      <w:pPr>
        <w:ind w:firstLine="567"/>
        <w:jc w:val="both"/>
      </w:pPr>
      <w:r w:rsidRPr="005953E8">
        <w:t xml:space="preserve">- </w:t>
      </w:r>
      <w:r w:rsidR="008B4038" w:rsidRPr="005953E8">
        <w:t>в случае повреждения (порчи) груза - в размере суммы, на которую понизилась его стоимость, а при невозможности восстановления поврежденного груза - в размере его стоимости.</w:t>
      </w:r>
    </w:p>
    <w:p w14:paraId="24109A79" w14:textId="52D0F851" w:rsidR="008B4038" w:rsidRPr="005953E8" w:rsidRDefault="009778A5" w:rsidP="008B4038">
      <w:pPr>
        <w:ind w:firstLine="567"/>
        <w:jc w:val="both"/>
      </w:pPr>
      <w:r w:rsidRPr="005953E8">
        <w:t>4</w:t>
      </w:r>
      <w:r w:rsidR="008B4038" w:rsidRPr="005953E8">
        <w:t>.</w:t>
      </w:r>
      <w:r w:rsidR="00D279C6" w:rsidRPr="005953E8">
        <w:t>6</w:t>
      </w:r>
      <w:r w:rsidR="008B4038" w:rsidRPr="005953E8">
        <w:t xml:space="preserve">. При нарушении срока оплаты, указанного в пункте </w:t>
      </w:r>
      <w:r w:rsidRPr="005953E8">
        <w:t>3.2</w:t>
      </w:r>
      <w:r w:rsidR="008B4038" w:rsidRPr="005953E8">
        <w:t>.</w:t>
      </w:r>
      <w:r w:rsidR="00D24B7D" w:rsidRPr="005953E8">
        <w:t xml:space="preserve"> </w:t>
      </w:r>
      <w:r w:rsidR="008B4038" w:rsidRPr="005953E8">
        <w:t xml:space="preserve">настоящего </w:t>
      </w:r>
      <w:r w:rsidR="00D24B7D" w:rsidRPr="005953E8">
        <w:t>Д</w:t>
      </w:r>
      <w:r w:rsidR="008B4038" w:rsidRPr="005953E8">
        <w:t xml:space="preserve">оговора, </w:t>
      </w:r>
      <w:r w:rsidR="00B06FC6" w:rsidRPr="005953E8">
        <w:t>Экспедитор</w:t>
      </w:r>
      <w:r w:rsidR="008B4038" w:rsidRPr="005953E8">
        <w:t xml:space="preserve"> вправе взыскать с </w:t>
      </w:r>
      <w:r w:rsidR="00B06FC6" w:rsidRPr="005953E8">
        <w:t>Клиент</w:t>
      </w:r>
      <w:r w:rsidR="008B4038" w:rsidRPr="005953E8">
        <w:t xml:space="preserve">а неустойку в размере 0,15 % от суммы, подлежащей к оплате </w:t>
      </w:r>
      <w:proofErr w:type="gramStart"/>
      <w:r w:rsidR="008B4038" w:rsidRPr="005953E8">
        <w:t>за каждый день</w:t>
      </w:r>
      <w:proofErr w:type="gramEnd"/>
      <w:r w:rsidR="008B4038" w:rsidRPr="005953E8">
        <w:t xml:space="preserve"> просрочки.</w:t>
      </w:r>
    </w:p>
    <w:p w14:paraId="2C02CC9B" w14:textId="7DA8B60F" w:rsidR="008B4038" w:rsidRPr="005953E8" w:rsidRDefault="009778A5" w:rsidP="008B4038">
      <w:pPr>
        <w:ind w:firstLine="567"/>
        <w:jc w:val="both"/>
      </w:pPr>
      <w:r w:rsidRPr="005953E8">
        <w:t>4.</w:t>
      </w:r>
      <w:r w:rsidR="00D279C6" w:rsidRPr="005953E8">
        <w:t>7</w:t>
      </w:r>
      <w:r w:rsidR="008B4038" w:rsidRPr="005953E8">
        <w:t xml:space="preserve">. Уплата неустойки или штрафа не освобождает </w:t>
      </w:r>
      <w:r w:rsidR="00D24B7D" w:rsidRPr="005953E8">
        <w:t>С</w:t>
      </w:r>
      <w:r w:rsidR="008B4038" w:rsidRPr="005953E8">
        <w:t xml:space="preserve">тороны от исполнения обязательств по настоящему </w:t>
      </w:r>
      <w:r w:rsidR="00D24B7D" w:rsidRPr="005953E8">
        <w:t>Д</w:t>
      </w:r>
      <w:r w:rsidR="008B4038" w:rsidRPr="005953E8">
        <w:t>оговору.</w:t>
      </w:r>
    </w:p>
    <w:p w14:paraId="3E930F91" w14:textId="367C8ECB" w:rsidR="008B4038" w:rsidRPr="005953E8" w:rsidRDefault="009778A5" w:rsidP="008B4038">
      <w:pPr>
        <w:ind w:firstLine="567"/>
        <w:jc w:val="both"/>
      </w:pPr>
      <w:r w:rsidRPr="005953E8">
        <w:t>4.</w:t>
      </w:r>
      <w:r w:rsidR="00D279C6" w:rsidRPr="005953E8">
        <w:t>8</w:t>
      </w:r>
      <w:r w:rsidR="008B4038" w:rsidRPr="005953E8">
        <w:t xml:space="preserve">. Оплата штрафных санкций производится согласно дополнительно выставленному счету в белорусских рублях. </w:t>
      </w:r>
    </w:p>
    <w:p w14:paraId="2AC8F708" w14:textId="13030EF4" w:rsidR="008B4038" w:rsidRPr="005953E8" w:rsidRDefault="009778A5" w:rsidP="008B4038">
      <w:pPr>
        <w:ind w:firstLine="567"/>
        <w:jc w:val="both"/>
      </w:pPr>
      <w:r w:rsidRPr="005953E8">
        <w:t>4.</w:t>
      </w:r>
      <w:r w:rsidR="00D279C6" w:rsidRPr="005953E8">
        <w:t>9</w:t>
      </w:r>
      <w:r w:rsidR="008B4038" w:rsidRPr="005953E8">
        <w:t xml:space="preserve">. Убытки, вызванные увеличением сроков перевозки или расходов по перевозке, </w:t>
      </w:r>
      <w:r w:rsidR="0025155D" w:rsidRPr="005953E8">
        <w:t>повреждением или</w:t>
      </w:r>
      <w:r w:rsidR="008B4038" w:rsidRPr="005953E8">
        <w:t xml:space="preserve"> утратой груза, срывом отправки, произошедшими по вине </w:t>
      </w:r>
      <w:r w:rsidR="00B06FC6" w:rsidRPr="005953E8">
        <w:t>Клиент</w:t>
      </w:r>
      <w:r w:rsidR="008B4038" w:rsidRPr="005953E8">
        <w:t>а</w:t>
      </w:r>
      <w:r w:rsidR="0025155D" w:rsidRPr="005953E8">
        <w:t>, ввиду</w:t>
      </w:r>
      <w:r w:rsidR="008B4038" w:rsidRPr="005953E8">
        <w:t xml:space="preserve"> несоблюдения им условий настоящего </w:t>
      </w:r>
      <w:r w:rsidR="00942E68" w:rsidRPr="005953E8">
        <w:t>Д</w:t>
      </w:r>
      <w:r w:rsidR="008B4038" w:rsidRPr="005953E8">
        <w:t>оговора, возмещаются им в полном объеме сверх неустойки.</w:t>
      </w:r>
    </w:p>
    <w:p w14:paraId="7AB9C113" w14:textId="3CDE36C7" w:rsidR="008B4038" w:rsidRPr="005953E8" w:rsidRDefault="00942E68" w:rsidP="008B4038">
      <w:pPr>
        <w:ind w:firstLine="567"/>
        <w:jc w:val="both"/>
      </w:pPr>
      <w:r w:rsidRPr="005953E8">
        <w:t>4.</w:t>
      </w:r>
      <w:r w:rsidR="00D279C6" w:rsidRPr="005953E8">
        <w:t>10</w:t>
      </w:r>
      <w:r w:rsidR="008B4038" w:rsidRPr="005953E8">
        <w:t xml:space="preserve">. В случае если по вине </w:t>
      </w:r>
      <w:r w:rsidR="00B06FC6" w:rsidRPr="005953E8">
        <w:t>Клиент</w:t>
      </w:r>
      <w:r w:rsidR="008B4038" w:rsidRPr="005953E8">
        <w:t xml:space="preserve">а </w:t>
      </w:r>
      <w:r w:rsidRPr="005953E8">
        <w:t xml:space="preserve">товарно-транспортная накладная </w:t>
      </w:r>
      <w:r w:rsidR="008B4038" w:rsidRPr="005953E8">
        <w:t xml:space="preserve">была испорчена и подлежит замене у </w:t>
      </w:r>
      <w:r w:rsidR="00B06FC6" w:rsidRPr="005953E8">
        <w:t>Экспедитора</w:t>
      </w:r>
      <w:r w:rsidR="008B4038" w:rsidRPr="005953E8">
        <w:t xml:space="preserve">, </w:t>
      </w:r>
      <w:r w:rsidR="00B06FC6" w:rsidRPr="005953E8">
        <w:t>Клиент</w:t>
      </w:r>
      <w:r w:rsidR="008B4038" w:rsidRPr="005953E8">
        <w:t xml:space="preserve"> уплачивает штраф в размере 0,5 базовой величины за каждую испорченную по вине </w:t>
      </w:r>
      <w:r w:rsidR="00B06FC6" w:rsidRPr="005953E8">
        <w:t>Клиент</w:t>
      </w:r>
      <w:r w:rsidR="008B4038" w:rsidRPr="005953E8">
        <w:t xml:space="preserve">а </w:t>
      </w:r>
      <w:r w:rsidRPr="005953E8">
        <w:t>товарно-транспортную накладную</w:t>
      </w:r>
      <w:r w:rsidR="008B4038" w:rsidRPr="005953E8">
        <w:t>.</w:t>
      </w:r>
    </w:p>
    <w:p w14:paraId="4D873D6F" w14:textId="0F4FDB93" w:rsidR="0059500D" w:rsidRPr="005953E8" w:rsidRDefault="00942E68" w:rsidP="00251B08">
      <w:pPr>
        <w:ind w:firstLine="567"/>
        <w:jc w:val="both"/>
      </w:pPr>
      <w:r w:rsidRPr="005953E8">
        <w:t>4.</w:t>
      </w:r>
      <w:r w:rsidR="00D279C6" w:rsidRPr="005953E8">
        <w:t>11</w:t>
      </w:r>
      <w:r w:rsidR="008B4038" w:rsidRPr="005953E8">
        <w:t xml:space="preserve">. В случае привлечения контролирующими органами к административной ответственности </w:t>
      </w:r>
      <w:r w:rsidR="00B06FC6" w:rsidRPr="005953E8">
        <w:t>Экспедитора</w:t>
      </w:r>
      <w:r w:rsidR="008B4038" w:rsidRPr="005953E8">
        <w:t xml:space="preserve"> за перевозку груза (отправку), по которой было выявлено несоответствие внутреннего содержания грузовых мест с количеством товара, указанным в </w:t>
      </w:r>
      <w:r w:rsidRPr="005953E8">
        <w:t>товарно-транспортной накладной</w:t>
      </w:r>
      <w:r w:rsidR="008B4038" w:rsidRPr="005953E8">
        <w:t xml:space="preserve">, </w:t>
      </w:r>
      <w:r w:rsidR="00B06FC6" w:rsidRPr="005953E8">
        <w:t>Клиент</w:t>
      </w:r>
      <w:r w:rsidR="008B4038" w:rsidRPr="005953E8">
        <w:t xml:space="preserve"> обязуется возместить </w:t>
      </w:r>
      <w:r w:rsidR="0025155D" w:rsidRPr="005953E8">
        <w:t>Экспедитору</w:t>
      </w:r>
      <w:r w:rsidR="008B4038" w:rsidRPr="005953E8">
        <w:t xml:space="preserve"> все убытки, которые он понес ввиду возникновения данных обстоятельств</w:t>
      </w:r>
      <w:r w:rsidR="000B2F44" w:rsidRPr="005953E8">
        <w:t>.</w:t>
      </w:r>
    </w:p>
    <w:p w14:paraId="0ADAEFC0" w14:textId="7C0F6253" w:rsidR="000B2F44" w:rsidRPr="005953E8" w:rsidRDefault="00942E68" w:rsidP="00637CF7">
      <w:pPr>
        <w:ind w:firstLine="567"/>
        <w:jc w:val="both"/>
      </w:pPr>
      <w:r w:rsidRPr="005953E8">
        <w:t>4.1</w:t>
      </w:r>
      <w:r w:rsidR="00D279C6" w:rsidRPr="005953E8">
        <w:t>2</w:t>
      </w:r>
      <w:r w:rsidR="000B2F44" w:rsidRPr="005953E8">
        <w:t>. Экспедитор не несет ответственности за противоправные действия третьих лиц, приведших к утрате или повреждению груза, подтвержденных органами правопорядка.</w:t>
      </w:r>
    </w:p>
    <w:p w14:paraId="2E461233" w14:textId="75A14860" w:rsidR="000B2F44" w:rsidRPr="005953E8" w:rsidRDefault="00942E68" w:rsidP="000B2F44">
      <w:pPr>
        <w:ind w:firstLine="567"/>
        <w:jc w:val="both"/>
      </w:pPr>
      <w:r w:rsidRPr="005953E8">
        <w:t>4.1</w:t>
      </w:r>
      <w:r w:rsidR="00E95467" w:rsidRPr="005953E8">
        <w:t>3</w:t>
      </w:r>
      <w:r w:rsidR="000B2F44" w:rsidRPr="005953E8">
        <w:t xml:space="preserve">. При переадресовке транспортных средств Экспедитора по вине Клиента в иное место погрузки (выгрузки), Клиент выплачивает Экспедитору за дополнительный пробег (холостой прогон) транспортного средства с грузом или без груза сумму, определяемую в соответствии с </w:t>
      </w:r>
      <w:r w:rsidR="000B2F44" w:rsidRPr="00AC5BCE">
        <w:t>Правилами</w:t>
      </w:r>
      <w:r w:rsidR="00421EAC" w:rsidRPr="005953E8">
        <w:t xml:space="preserve">, размещенными на сайте </w:t>
      </w:r>
      <w:r w:rsidRPr="005953E8">
        <w:t>Экспедитора</w:t>
      </w:r>
      <w:r w:rsidR="00421EAC" w:rsidRPr="005953E8">
        <w:t xml:space="preserve"> </w:t>
      </w:r>
      <w:r w:rsidR="00AC5BCE"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="00AC5BCE" w:rsidRPr="00AC5BCE">
        <w:rPr>
          <w:b/>
          <w:bCs/>
          <w:color w:val="000000" w:themeColor="text1"/>
        </w:rPr>
        <w:t>)</w:t>
      </w:r>
      <w:r w:rsidR="00AC5BCE">
        <w:rPr>
          <w:b/>
          <w:bCs/>
          <w:color w:val="000000" w:themeColor="text1"/>
        </w:rPr>
        <w:t>.</w:t>
      </w:r>
    </w:p>
    <w:p w14:paraId="0B15B4AA" w14:textId="1AAF2A3F" w:rsidR="006C14C3" w:rsidRPr="005953E8" w:rsidRDefault="00942E68" w:rsidP="00F46833">
      <w:pPr>
        <w:ind w:firstLine="709"/>
        <w:jc w:val="both"/>
      </w:pPr>
      <w:r w:rsidRPr="005953E8">
        <w:t>4.1</w:t>
      </w:r>
      <w:r w:rsidR="00E95467" w:rsidRPr="005953E8">
        <w:t>4</w:t>
      </w:r>
      <w:r w:rsidR="000B2F44" w:rsidRPr="005953E8">
        <w:t xml:space="preserve">. В случае неполучения груза грузополучателем (Клиентом) по его вине, либо вследствие иных обстоятельств, исключающих вину Экспедитора, груз перемещается на хранение на склад Экспедитора, что является </w:t>
      </w:r>
      <w:r w:rsidR="000B2F44" w:rsidRPr="005953E8">
        <w:lastRenderedPageBreak/>
        <w:t xml:space="preserve">основанием для оплаты Клиентом </w:t>
      </w:r>
      <w:r w:rsidR="00626336" w:rsidRPr="005953E8">
        <w:t>соответствующей Услуги</w:t>
      </w:r>
      <w:r w:rsidR="000B2F44" w:rsidRPr="005953E8">
        <w:t xml:space="preserve"> </w:t>
      </w:r>
      <w:r w:rsidR="00CA3446" w:rsidRPr="005953E8">
        <w:t xml:space="preserve">в соответствии с </w:t>
      </w:r>
      <w:r w:rsidR="00CA3446" w:rsidRPr="00AC5BCE">
        <w:t>Прайс-лист</w:t>
      </w:r>
      <w:r w:rsidR="00626336" w:rsidRPr="00AC5BCE">
        <w:t>ами</w:t>
      </w:r>
      <w:r w:rsidR="00421EAC" w:rsidRPr="005953E8">
        <w:t>, размещенны</w:t>
      </w:r>
      <w:r w:rsidR="00626336" w:rsidRPr="005953E8">
        <w:t>ми</w:t>
      </w:r>
      <w:r w:rsidR="00421EAC" w:rsidRPr="005953E8">
        <w:t xml:space="preserve"> на сайте </w:t>
      </w:r>
      <w:r w:rsidR="00CA3446" w:rsidRPr="005953E8">
        <w:t xml:space="preserve">Экспедитора </w:t>
      </w:r>
      <w:r w:rsidR="00AC5BCE" w:rsidRPr="00AC5BCE">
        <w:rPr>
          <w:color w:val="000000" w:themeColor="text1"/>
        </w:rPr>
        <w:t>(</w:t>
      </w:r>
      <w:r w:rsidR="00AC5BCE" w:rsidRPr="00AC5BCE">
        <w:rPr>
          <w:color w:val="000000" w:themeColor="text1"/>
          <w:lang w:val="en-US"/>
        </w:rPr>
        <w:t>www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tmf</w:t>
      </w:r>
      <w:r w:rsidR="00AC5BCE" w:rsidRPr="00AC5BCE">
        <w:rPr>
          <w:color w:val="000000" w:themeColor="text1"/>
        </w:rPr>
        <w:t>.</w:t>
      </w:r>
      <w:r w:rsidR="00AC5BCE" w:rsidRPr="00AC5BCE">
        <w:rPr>
          <w:color w:val="000000" w:themeColor="text1"/>
          <w:lang w:val="en-US"/>
        </w:rPr>
        <w:t>by</w:t>
      </w:r>
      <w:r w:rsidR="00AC5BCE" w:rsidRPr="00AC5BCE">
        <w:rPr>
          <w:b/>
          <w:bCs/>
          <w:color w:val="000000" w:themeColor="text1"/>
        </w:rPr>
        <w:t>)</w:t>
      </w:r>
      <w:r w:rsidR="00F46833" w:rsidRPr="005953E8">
        <w:t>.</w:t>
      </w:r>
    </w:p>
    <w:p w14:paraId="3AE52FCA" w14:textId="353D3CA0" w:rsidR="000B2F44" w:rsidRPr="005953E8" w:rsidRDefault="00C2372E" w:rsidP="00637CF7">
      <w:pPr>
        <w:ind w:firstLine="567"/>
        <w:jc w:val="both"/>
      </w:pPr>
      <w:r w:rsidRPr="005953E8">
        <w:t>4.1</w:t>
      </w:r>
      <w:r w:rsidR="00E95467" w:rsidRPr="005953E8">
        <w:t>5</w:t>
      </w:r>
      <w:r w:rsidR="000B2F44" w:rsidRPr="005953E8">
        <w:t>. По истечении 2 (двух) месяцев с даты размещения груза на хранение (в соответствии с п.</w:t>
      </w:r>
      <w:r w:rsidRPr="005953E8">
        <w:t>4.1</w:t>
      </w:r>
      <w:r w:rsidR="00E95467" w:rsidRPr="005953E8">
        <w:t>4</w:t>
      </w:r>
      <w:r w:rsidRPr="005953E8">
        <w:t>.</w:t>
      </w:r>
      <w:r w:rsidR="000B2F44" w:rsidRPr="005953E8">
        <w:t xml:space="preserve"> настоящего Договора), Экспедитор запрашивает у Клиента указания относительно дальнейшей судьбы груза.</w:t>
      </w:r>
    </w:p>
    <w:p w14:paraId="05673ABB" w14:textId="4D926F6A" w:rsidR="000B2F44" w:rsidRPr="005953E8" w:rsidRDefault="000B2F44" w:rsidP="00637CF7">
      <w:pPr>
        <w:ind w:firstLine="567"/>
        <w:jc w:val="both"/>
      </w:pPr>
      <w:r w:rsidRPr="005953E8">
        <w:t>Если Клиент в течение 5 (</w:t>
      </w:r>
      <w:r w:rsidR="006F518A" w:rsidRPr="005953E8">
        <w:t>п</w:t>
      </w:r>
      <w:r w:rsidRPr="005953E8">
        <w:t>яти) календарных дней с момента получения запроса по электронной почте, телефонной или факсимильной связи не предоставит указаний относительно судьбы груза, либо отказывается от получения груза, а также в случае, когда Клиент не предоставил Экспедитору контактную информацию, либо предоставленная контактная информация не соответствует действительности</w:t>
      </w:r>
      <w:r w:rsidR="00C2372E" w:rsidRPr="005953E8">
        <w:t>,</w:t>
      </w:r>
      <w:r w:rsidRPr="005953E8">
        <w:t xml:space="preserve"> Экспедитор вправе считать это отказом от имущества, вследствие чего оно обращается в собственность Экспедитора. Экспедитор вправе распоряжаться данным грузом по своему усмотрению.</w:t>
      </w:r>
    </w:p>
    <w:p w14:paraId="6444C7BC" w14:textId="1FA0DDE4" w:rsidR="000B2F44" w:rsidRPr="005953E8" w:rsidRDefault="00C2372E" w:rsidP="00637CF7">
      <w:pPr>
        <w:ind w:firstLine="567"/>
        <w:jc w:val="both"/>
      </w:pPr>
      <w:r w:rsidRPr="005953E8">
        <w:t>4.1</w:t>
      </w:r>
      <w:r w:rsidR="00281DA5" w:rsidRPr="005953E8">
        <w:t>6</w:t>
      </w:r>
      <w:r w:rsidR="000B2F44" w:rsidRPr="005953E8">
        <w:t xml:space="preserve">. В случае нарушения Клиентом </w:t>
      </w:r>
      <w:r w:rsidR="00522870" w:rsidRPr="005953E8">
        <w:t xml:space="preserve">установленных </w:t>
      </w:r>
      <w:r w:rsidRPr="005953E8">
        <w:t xml:space="preserve">законодательством Республики Беларусь </w:t>
      </w:r>
      <w:r w:rsidR="00522870" w:rsidRPr="005953E8">
        <w:t>правил</w:t>
      </w:r>
      <w:r w:rsidRPr="005953E8">
        <w:t xml:space="preserve"> и требований, </w:t>
      </w:r>
      <w:r w:rsidR="000B2F44" w:rsidRPr="005953E8">
        <w:t>Экспедитор ответственности не несет.</w:t>
      </w:r>
    </w:p>
    <w:p w14:paraId="563C7076" w14:textId="77777777" w:rsidR="000B2F44" w:rsidRPr="005953E8" w:rsidRDefault="000B2F44" w:rsidP="00251B08">
      <w:pPr>
        <w:ind w:firstLine="567"/>
        <w:jc w:val="both"/>
      </w:pPr>
    </w:p>
    <w:p w14:paraId="3EA89388" w14:textId="43B2A0A0" w:rsidR="008B4038" w:rsidRPr="005953E8" w:rsidRDefault="00FE04C0" w:rsidP="008B4038">
      <w:pPr>
        <w:jc w:val="center"/>
        <w:rPr>
          <w:b/>
        </w:rPr>
      </w:pPr>
      <w:r w:rsidRPr="005953E8">
        <w:rPr>
          <w:b/>
        </w:rPr>
        <w:t>5</w:t>
      </w:r>
      <w:r w:rsidR="008B4038" w:rsidRPr="005953E8">
        <w:rPr>
          <w:b/>
        </w:rPr>
        <w:t>. ПОРЯДОК УРЕГУЛИРОВАНИЯ СПОРОВ.</w:t>
      </w:r>
    </w:p>
    <w:p w14:paraId="5563E21B" w14:textId="5416757E" w:rsidR="0025155D" w:rsidRPr="005953E8" w:rsidRDefault="00FE04C0" w:rsidP="00637CF7">
      <w:pPr>
        <w:ind w:firstLine="709"/>
        <w:jc w:val="both"/>
      </w:pPr>
      <w:r w:rsidRPr="005953E8">
        <w:t>5</w:t>
      </w:r>
      <w:r w:rsidR="0025155D" w:rsidRPr="005953E8">
        <w:t>.1. Все споры или разногласия между Сторонами, вытекающие из условий настоящего Договора, разрешаются путем проведения мирных переговоров.</w:t>
      </w:r>
    </w:p>
    <w:p w14:paraId="73E60916" w14:textId="0F733017" w:rsidR="0025155D" w:rsidRPr="005953E8" w:rsidRDefault="00FE04C0" w:rsidP="00637CF7">
      <w:pPr>
        <w:ind w:firstLine="709"/>
        <w:jc w:val="both"/>
      </w:pPr>
      <w:r w:rsidRPr="005953E8">
        <w:t>5</w:t>
      </w:r>
      <w:r w:rsidR="0025155D" w:rsidRPr="005953E8">
        <w:t>.2. Досудебный порядок урегулирования споров (претензионный) является обязательным для обеих Сторон. Срок ответа на претензию не может превышать 15 (пятнадцать) рабочих дней с даты ее получения вместе с документами, подтверждающими заявленные требования.</w:t>
      </w:r>
    </w:p>
    <w:p w14:paraId="5AF784AE" w14:textId="5EF38659" w:rsidR="0025155D" w:rsidRPr="005953E8" w:rsidRDefault="00FE04C0" w:rsidP="00637CF7">
      <w:pPr>
        <w:ind w:firstLine="709"/>
        <w:jc w:val="both"/>
      </w:pPr>
      <w:r w:rsidRPr="005953E8">
        <w:t>5</w:t>
      </w:r>
      <w:r w:rsidR="0025155D" w:rsidRPr="005953E8">
        <w:t>.3. В случае невозможности урегулирования спорных вопросов путем переговоров, споры подлежат рассмотрению в Экономическом суд</w:t>
      </w:r>
      <w:r w:rsidR="0025155D" w:rsidRPr="002F69EB">
        <w:t xml:space="preserve">е </w:t>
      </w:r>
      <w:r w:rsidR="00E554BC" w:rsidRPr="002F69EB">
        <w:t xml:space="preserve">г. </w:t>
      </w:r>
      <w:r w:rsidR="00951563" w:rsidRPr="002F69EB">
        <w:t>Минск</w:t>
      </w:r>
      <w:r w:rsidR="00E554BC" w:rsidRPr="002F69EB">
        <w:t>а</w:t>
      </w:r>
      <w:r w:rsidR="0025155D" w:rsidRPr="002F69EB">
        <w:t>.</w:t>
      </w:r>
    </w:p>
    <w:p w14:paraId="37C65AEA" w14:textId="77777777" w:rsidR="008B4038" w:rsidRPr="005953E8" w:rsidRDefault="008B4038" w:rsidP="008B4038">
      <w:pPr>
        <w:jc w:val="both"/>
      </w:pPr>
    </w:p>
    <w:p w14:paraId="4F9AA47D" w14:textId="0AECFEFF" w:rsidR="008B4038" w:rsidRPr="005953E8" w:rsidRDefault="00FE04C0" w:rsidP="008B4038">
      <w:pPr>
        <w:jc w:val="center"/>
        <w:rPr>
          <w:b/>
        </w:rPr>
      </w:pPr>
      <w:r w:rsidRPr="005953E8">
        <w:rPr>
          <w:b/>
        </w:rPr>
        <w:t>6</w:t>
      </w:r>
      <w:r w:rsidR="008B4038" w:rsidRPr="005953E8">
        <w:rPr>
          <w:b/>
        </w:rPr>
        <w:t>. СРОК ДЕЙСТВИЯ ДОГОВОРА</w:t>
      </w:r>
    </w:p>
    <w:p w14:paraId="7AA5354F" w14:textId="5DF36377" w:rsidR="008B4038" w:rsidRPr="005953E8" w:rsidRDefault="00FE04C0" w:rsidP="008B4038">
      <w:pPr>
        <w:ind w:firstLine="567"/>
        <w:jc w:val="both"/>
      </w:pPr>
      <w:r w:rsidRPr="005953E8">
        <w:t>6</w:t>
      </w:r>
      <w:r w:rsidR="008B4038" w:rsidRPr="005953E8">
        <w:t xml:space="preserve">.1. Настоящий договор вступает в силу с момента его подписания сторонами и действует </w:t>
      </w:r>
      <w:r w:rsidR="003F012A" w:rsidRPr="005953E8">
        <w:t>до 31.12.202</w:t>
      </w:r>
      <w:r w:rsidR="00A73962">
        <w:t>3</w:t>
      </w:r>
      <w:r w:rsidR="00F54ED4" w:rsidRPr="005953E8">
        <w:t> </w:t>
      </w:r>
      <w:r w:rsidR="003F012A" w:rsidRPr="005953E8">
        <w:t>г</w:t>
      </w:r>
      <w:r w:rsidR="008B4038" w:rsidRPr="005953E8">
        <w:t>.</w:t>
      </w:r>
      <w:r w:rsidR="003F012A" w:rsidRPr="005953E8">
        <w:t xml:space="preserve"> Если ни одна из сторон за 30 календарных дней до окончания срока действия договора не сообщит о его расторжении, то он продлевается на очередной календарный год. </w:t>
      </w:r>
    </w:p>
    <w:p w14:paraId="42DDE110" w14:textId="6F86ED68" w:rsidR="00FE04C0" w:rsidRPr="005953E8" w:rsidRDefault="00FE04C0" w:rsidP="00FE04C0">
      <w:pPr>
        <w:ind w:firstLine="567"/>
        <w:jc w:val="both"/>
      </w:pPr>
      <w:r w:rsidRPr="005953E8">
        <w:t>6.2. Стороны вправе после предварительного уведомления друг друга, но не позднее, чем за 30 календарных дней, расторгнуть настоящий Договор в одностороннем порядке.</w:t>
      </w:r>
    </w:p>
    <w:p w14:paraId="71FEC898" w14:textId="014F62C5" w:rsidR="008B4038" w:rsidRPr="005953E8" w:rsidRDefault="00FE04C0" w:rsidP="008B4038">
      <w:pPr>
        <w:ind w:firstLine="567"/>
        <w:jc w:val="both"/>
      </w:pPr>
      <w:r w:rsidRPr="005953E8">
        <w:t>6</w:t>
      </w:r>
      <w:r w:rsidR="008B4038" w:rsidRPr="005953E8">
        <w:t>.3. Договор составлен в двух экземплярах, каждый из которых имеет равную юридическую силу. Все документы, подписанные сторонами и переданные по факсимильной связи или электронной почте, также име</w:t>
      </w:r>
      <w:r w:rsidR="005163EB" w:rsidRPr="005953E8">
        <w:t>ю</w:t>
      </w:r>
      <w:r w:rsidR="008B4038" w:rsidRPr="005953E8">
        <w:t>т юридическую силу, и приравниваются к оригиналу.</w:t>
      </w:r>
    </w:p>
    <w:p w14:paraId="56625A5D" w14:textId="77777777" w:rsidR="008B4038" w:rsidRPr="005953E8" w:rsidRDefault="008B4038" w:rsidP="008B4038">
      <w:pPr>
        <w:jc w:val="both"/>
      </w:pPr>
    </w:p>
    <w:p w14:paraId="05CB440D" w14:textId="1778948A" w:rsidR="008B4038" w:rsidRPr="005953E8" w:rsidRDefault="008B4038" w:rsidP="00637CF7">
      <w:pPr>
        <w:jc w:val="center"/>
      </w:pPr>
      <w:r w:rsidRPr="005953E8">
        <w:rPr>
          <w:b/>
        </w:rPr>
        <w:t>ЮРИДИЧЕСКИЕ АДРЕСА И РЕКВИЗИТЫ СТОРОН</w:t>
      </w:r>
    </w:p>
    <w:p w14:paraId="543B158A" w14:textId="77777777" w:rsidR="00251B08" w:rsidRPr="005953E8" w:rsidRDefault="00251B08" w:rsidP="00251B08">
      <w:pPr>
        <w:ind w:firstLine="567"/>
        <w:jc w:val="both"/>
        <w:rPr>
          <w:b/>
        </w:rPr>
      </w:pPr>
    </w:p>
    <w:sectPr w:rsidR="00251B08" w:rsidRPr="005953E8" w:rsidSect="00A73962">
      <w:headerReference w:type="default" r:id="rId9"/>
      <w:footerReference w:type="default" r:id="rId10"/>
      <w:headerReference w:type="first" r:id="rId11"/>
      <w:pgSz w:w="11905" w:h="16837" w:code="9"/>
      <w:pgMar w:top="559" w:right="567" w:bottom="567" w:left="1276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AF387" w14:textId="77777777" w:rsidR="006B03D5" w:rsidRDefault="006B03D5" w:rsidP="004D1EA4">
      <w:r>
        <w:separator/>
      </w:r>
    </w:p>
  </w:endnote>
  <w:endnote w:type="continuationSeparator" w:id="0">
    <w:p w14:paraId="0581010C" w14:textId="77777777" w:rsidR="006B03D5" w:rsidRDefault="006B03D5" w:rsidP="004D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39HrP36Dl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803615"/>
      <w:docPartObj>
        <w:docPartGallery w:val="Page Numbers (Bottom of Page)"/>
        <w:docPartUnique/>
      </w:docPartObj>
    </w:sdtPr>
    <w:sdtEndPr/>
    <w:sdtContent>
      <w:p w14:paraId="1087F627" w14:textId="19CAAF1F" w:rsidR="00637CF7" w:rsidRDefault="00637CF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CB36AE2" w14:textId="77777777" w:rsidR="00637CF7" w:rsidRDefault="00637CF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1FB02" w14:textId="77777777" w:rsidR="006B03D5" w:rsidRDefault="006B03D5" w:rsidP="004D1EA4">
      <w:r>
        <w:separator/>
      </w:r>
    </w:p>
  </w:footnote>
  <w:footnote w:type="continuationSeparator" w:id="0">
    <w:p w14:paraId="77ADBF31" w14:textId="77777777" w:rsidR="006B03D5" w:rsidRDefault="006B03D5" w:rsidP="004D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</w:tblGrid>
    <w:tr w:rsidR="002662CB" w14:paraId="26F9DE06" w14:textId="77777777" w:rsidTr="00225F23">
      <w:trPr>
        <w:jc w:val="right"/>
      </w:trPr>
      <w:tc>
        <w:tcPr>
          <w:tcW w:w="4106" w:type="dxa"/>
          <w:hideMark/>
        </w:tcPr>
        <w:p w14:paraId="31D72D84" w14:textId="77777777" w:rsidR="002662CB" w:rsidRDefault="002662CB" w:rsidP="002662CB">
          <w:pPr>
            <w:rPr>
              <w:b/>
            </w:rPr>
          </w:pPr>
          <w:r>
            <w:rPr>
              <w:b/>
            </w:rPr>
            <w:t>УТВЕРЖДЕНО</w:t>
          </w:r>
        </w:p>
      </w:tc>
    </w:tr>
    <w:tr w:rsidR="002662CB" w14:paraId="29187F3F" w14:textId="77777777" w:rsidTr="00225F23">
      <w:trPr>
        <w:jc w:val="right"/>
      </w:trPr>
      <w:tc>
        <w:tcPr>
          <w:tcW w:w="4106" w:type="dxa"/>
          <w:hideMark/>
        </w:tcPr>
        <w:p w14:paraId="5AC74114" w14:textId="77777777" w:rsidR="002662CB" w:rsidRDefault="002662CB" w:rsidP="002662CB">
          <w:pPr>
            <w:rPr>
              <w:b/>
            </w:rPr>
          </w:pPr>
          <w:r>
            <w:rPr>
              <w:b/>
            </w:rPr>
            <w:t>приказом Директора ООО «ТМФ-Транс»</w:t>
          </w:r>
        </w:p>
      </w:tc>
    </w:tr>
    <w:tr w:rsidR="002662CB" w14:paraId="5BEEADBC" w14:textId="77777777" w:rsidTr="00225F23">
      <w:trPr>
        <w:jc w:val="right"/>
      </w:trPr>
      <w:tc>
        <w:tcPr>
          <w:tcW w:w="4106" w:type="dxa"/>
          <w:hideMark/>
        </w:tcPr>
        <w:p w14:paraId="2BD66BB4" w14:textId="517CAFC6" w:rsidR="002662CB" w:rsidRDefault="002662CB" w:rsidP="002662CB">
          <w:pPr>
            <w:rPr>
              <w:b/>
            </w:rPr>
          </w:pPr>
          <w:r>
            <w:rPr>
              <w:b/>
            </w:rPr>
            <w:t xml:space="preserve">от </w:t>
          </w:r>
          <w:r w:rsidR="00A73962">
            <w:rPr>
              <w:b/>
            </w:rPr>
            <w:t>22</w:t>
          </w:r>
          <w:r>
            <w:rPr>
              <w:b/>
            </w:rPr>
            <w:t>.1</w:t>
          </w:r>
          <w:r w:rsidR="00A73962">
            <w:rPr>
              <w:b/>
            </w:rPr>
            <w:t>1</w:t>
          </w:r>
          <w:r>
            <w:rPr>
              <w:b/>
            </w:rPr>
            <w:t xml:space="preserve">.2022 № </w:t>
          </w:r>
          <w:r w:rsidR="00A73962">
            <w:rPr>
              <w:b/>
            </w:rPr>
            <w:t>22</w:t>
          </w:r>
        </w:p>
      </w:tc>
    </w:tr>
  </w:tbl>
  <w:p w14:paraId="1287490A" w14:textId="77777777" w:rsidR="002662CB" w:rsidRDefault="002662C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</w:tblGrid>
    <w:tr w:rsidR="002662CB" w14:paraId="4DD4AFB3" w14:textId="77777777" w:rsidTr="002662CB">
      <w:trPr>
        <w:jc w:val="right"/>
      </w:trPr>
      <w:tc>
        <w:tcPr>
          <w:tcW w:w="4106" w:type="dxa"/>
          <w:hideMark/>
        </w:tcPr>
        <w:p w14:paraId="5937D434" w14:textId="77777777" w:rsidR="002662CB" w:rsidRDefault="002662CB" w:rsidP="002662CB">
          <w:pPr>
            <w:rPr>
              <w:b/>
            </w:rPr>
          </w:pPr>
          <w:r>
            <w:rPr>
              <w:b/>
            </w:rPr>
            <w:t>УТВЕРЖДЕНО</w:t>
          </w:r>
        </w:p>
      </w:tc>
    </w:tr>
    <w:tr w:rsidR="002662CB" w14:paraId="0C788E89" w14:textId="77777777" w:rsidTr="002662CB">
      <w:trPr>
        <w:jc w:val="right"/>
      </w:trPr>
      <w:tc>
        <w:tcPr>
          <w:tcW w:w="4106" w:type="dxa"/>
          <w:hideMark/>
        </w:tcPr>
        <w:p w14:paraId="73653393" w14:textId="77777777" w:rsidR="002662CB" w:rsidRDefault="002662CB" w:rsidP="002662CB">
          <w:pPr>
            <w:rPr>
              <w:b/>
            </w:rPr>
          </w:pPr>
          <w:r>
            <w:rPr>
              <w:b/>
            </w:rPr>
            <w:t>приказом Директора ООО «ТМФ-Транс»</w:t>
          </w:r>
        </w:p>
      </w:tc>
    </w:tr>
    <w:tr w:rsidR="002662CB" w14:paraId="2029496D" w14:textId="77777777" w:rsidTr="002662CB">
      <w:trPr>
        <w:jc w:val="right"/>
      </w:trPr>
      <w:tc>
        <w:tcPr>
          <w:tcW w:w="4106" w:type="dxa"/>
          <w:hideMark/>
        </w:tcPr>
        <w:p w14:paraId="0800C243" w14:textId="5BFCDCAD" w:rsidR="002662CB" w:rsidRDefault="002662CB" w:rsidP="002662CB">
          <w:pPr>
            <w:rPr>
              <w:b/>
            </w:rPr>
          </w:pPr>
          <w:r>
            <w:rPr>
              <w:b/>
            </w:rPr>
            <w:t xml:space="preserve">от </w:t>
          </w:r>
          <w:r w:rsidR="00A73962">
            <w:rPr>
              <w:b/>
            </w:rPr>
            <w:t>22.11</w:t>
          </w:r>
          <w:r>
            <w:rPr>
              <w:b/>
            </w:rPr>
            <w:t xml:space="preserve">.2022 № </w:t>
          </w:r>
          <w:r w:rsidR="00A73962">
            <w:rPr>
              <w:b/>
            </w:rPr>
            <w:t>22</w:t>
          </w:r>
        </w:p>
      </w:tc>
    </w:tr>
  </w:tbl>
  <w:p w14:paraId="2DAAB67A" w14:textId="77777777" w:rsidR="002662CB" w:rsidRDefault="002662C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76A2"/>
    <w:multiLevelType w:val="hybridMultilevel"/>
    <w:tmpl w:val="EF064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5546CD"/>
    <w:multiLevelType w:val="hybridMultilevel"/>
    <w:tmpl w:val="BB88E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5443F"/>
    <w:multiLevelType w:val="hybridMultilevel"/>
    <w:tmpl w:val="F008FFE6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195B7DEA"/>
    <w:multiLevelType w:val="hybridMultilevel"/>
    <w:tmpl w:val="359E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05D"/>
    <w:multiLevelType w:val="hybridMultilevel"/>
    <w:tmpl w:val="E5D01AF6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20CE9"/>
    <w:multiLevelType w:val="hybridMultilevel"/>
    <w:tmpl w:val="7DF6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5F2C"/>
    <w:multiLevelType w:val="hybridMultilevel"/>
    <w:tmpl w:val="E5D490EC"/>
    <w:lvl w:ilvl="0" w:tplc="9AF67B76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1DF2431"/>
    <w:multiLevelType w:val="hybridMultilevel"/>
    <w:tmpl w:val="0736242C"/>
    <w:lvl w:ilvl="0" w:tplc="54CC97C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85342"/>
    <w:multiLevelType w:val="hybridMultilevel"/>
    <w:tmpl w:val="A976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362A4"/>
    <w:multiLevelType w:val="hybridMultilevel"/>
    <w:tmpl w:val="E7FE98D6"/>
    <w:lvl w:ilvl="0" w:tplc="F1028B58">
      <w:start w:val="2"/>
      <w:numFmt w:val="bullet"/>
      <w:lvlText w:val="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28615DF9"/>
    <w:multiLevelType w:val="hybridMultilevel"/>
    <w:tmpl w:val="A9EE7C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A75213"/>
    <w:multiLevelType w:val="hybridMultilevel"/>
    <w:tmpl w:val="9102A25E"/>
    <w:lvl w:ilvl="0" w:tplc="12023196">
      <w:start w:val="12"/>
      <w:numFmt w:val="decimal"/>
      <w:lvlText w:val="%1-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055813"/>
    <w:multiLevelType w:val="hybridMultilevel"/>
    <w:tmpl w:val="B5286CAE"/>
    <w:lvl w:ilvl="0" w:tplc="D6B0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62E28"/>
    <w:multiLevelType w:val="hybridMultilevel"/>
    <w:tmpl w:val="DDFED8E8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A047A"/>
    <w:multiLevelType w:val="multilevel"/>
    <w:tmpl w:val="681A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16" w15:restartNumberingAfterBreak="0">
    <w:nsid w:val="438A4090"/>
    <w:multiLevelType w:val="hybridMultilevel"/>
    <w:tmpl w:val="9514916A"/>
    <w:lvl w:ilvl="0" w:tplc="86A043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A51276"/>
    <w:multiLevelType w:val="hybridMultilevel"/>
    <w:tmpl w:val="2C2A8CC0"/>
    <w:lvl w:ilvl="0" w:tplc="A4B2B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0907A37"/>
    <w:multiLevelType w:val="hybridMultilevel"/>
    <w:tmpl w:val="E6B2C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AA709F"/>
    <w:multiLevelType w:val="hybridMultilevel"/>
    <w:tmpl w:val="DE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72E7B"/>
    <w:multiLevelType w:val="hybridMultilevel"/>
    <w:tmpl w:val="20CC88CA"/>
    <w:lvl w:ilvl="0" w:tplc="1BFC18B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6456"/>
    <w:multiLevelType w:val="hybridMultilevel"/>
    <w:tmpl w:val="A62EA92A"/>
    <w:lvl w:ilvl="0" w:tplc="A98A8E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01F2FDA"/>
    <w:multiLevelType w:val="multilevel"/>
    <w:tmpl w:val="EABA5F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4604D2F"/>
    <w:multiLevelType w:val="hybridMultilevel"/>
    <w:tmpl w:val="714CE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166430"/>
    <w:multiLevelType w:val="multilevel"/>
    <w:tmpl w:val="A8565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7F3560D7"/>
    <w:multiLevelType w:val="hybridMultilevel"/>
    <w:tmpl w:val="AEB28342"/>
    <w:lvl w:ilvl="0" w:tplc="21262AF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22"/>
  </w:num>
  <w:num w:numId="5">
    <w:abstractNumId w:val="5"/>
  </w:num>
  <w:num w:numId="6">
    <w:abstractNumId w:val="25"/>
  </w:num>
  <w:num w:numId="7">
    <w:abstractNumId w:val="14"/>
  </w:num>
  <w:num w:numId="8">
    <w:abstractNumId w:val="20"/>
  </w:num>
  <w:num w:numId="9">
    <w:abstractNumId w:val="7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21"/>
  </w:num>
  <w:num w:numId="15">
    <w:abstractNumId w:val="8"/>
  </w:num>
  <w:num w:numId="16">
    <w:abstractNumId w:val="12"/>
  </w:num>
  <w:num w:numId="17">
    <w:abstractNumId w:val="6"/>
  </w:num>
  <w:num w:numId="18">
    <w:abstractNumId w:val="19"/>
  </w:num>
  <w:num w:numId="19">
    <w:abstractNumId w:val="16"/>
  </w:num>
  <w:num w:numId="20">
    <w:abstractNumId w:val="17"/>
  </w:num>
  <w:num w:numId="21">
    <w:abstractNumId w:val="15"/>
  </w:num>
  <w:num w:numId="22">
    <w:abstractNumId w:val="2"/>
  </w:num>
  <w:num w:numId="23">
    <w:abstractNumId w:val="23"/>
  </w:num>
  <w:num w:numId="24">
    <w:abstractNumId w:val="11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FCA"/>
    <w:rsid w:val="0000033D"/>
    <w:rsid w:val="00001756"/>
    <w:rsid w:val="00002096"/>
    <w:rsid w:val="00002F99"/>
    <w:rsid w:val="00003E87"/>
    <w:rsid w:val="0000475A"/>
    <w:rsid w:val="00004CE3"/>
    <w:rsid w:val="0000545B"/>
    <w:rsid w:val="00005E6B"/>
    <w:rsid w:val="000063FF"/>
    <w:rsid w:val="000068E2"/>
    <w:rsid w:val="00006974"/>
    <w:rsid w:val="00007704"/>
    <w:rsid w:val="00007923"/>
    <w:rsid w:val="00010284"/>
    <w:rsid w:val="0001111B"/>
    <w:rsid w:val="00011284"/>
    <w:rsid w:val="000119FD"/>
    <w:rsid w:val="00011A90"/>
    <w:rsid w:val="000128FF"/>
    <w:rsid w:val="0001437D"/>
    <w:rsid w:val="00014600"/>
    <w:rsid w:val="00015387"/>
    <w:rsid w:val="00017631"/>
    <w:rsid w:val="00017735"/>
    <w:rsid w:val="000179F0"/>
    <w:rsid w:val="00017C06"/>
    <w:rsid w:val="00020180"/>
    <w:rsid w:val="000202C4"/>
    <w:rsid w:val="00020C7F"/>
    <w:rsid w:val="0002270F"/>
    <w:rsid w:val="0002283E"/>
    <w:rsid w:val="00022E4A"/>
    <w:rsid w:val="0002355C"/>
    <w:rsid w:val="00023B91"/>
    <w:rsid w:val="0002435B"/>
    <w:rsid w:val="000246BE"/>
    <w:rsid w:val="000253B5"/>
    <w:rsid w:val="00026D2A"/>
    <w:rsid w:val="00030096"/>
    <w:rsid w:val="00030199"/>
    <w:rsid w:val="0003052C"/>
    <w:rsid w:val="000312EB"/>
    <w:rsid w:val="00031661"/>
    <w:rsid w:val="00034776"/>
    <w:rsid w:val="00034C83"/>
    <w:rsid w:val="00034E28"/>
    <w:rsid w:val="000353F0"/>
    <w:rsid w:val="00036B86"/>
    <w:rsid w:val="00037A9B"/>
    <w:rsid w:val="000401D9"/>
    <w:rsid w:val="000408A0"/>
    <w:rsid w:val="00040A0D"/>
    <w:rsid w:val="00040A17"/>
    <w:rsid w:val="000413DD"/>
    <w:rsid w:val="00041992"/>
    <w:rsid w:val="00041E3E"/>
    <w:rsid w:val="0004204D"/>
    <w:rsid w:val="00042902"/>
    <w:rsid w:val="00042B30"/>
    <w:rsid w:val="00043D62"/>
    <w:rsid w:val="00044ADF"/>
    <w:rsid w:val="0004662D"/>
    <w:rsid w:val="00047728"/>
    <w:rsid w:val="00047898"/>
    <w:rsid w:val="0005015A"/>
    <w:rsid w:val="00050646"/>
    <w:rsid w:val="00052066"/>
    <w:rsid w:val="000526F9"/>
    <w:rsid w:val="00052864"/>
    <w:rsid w:val="00053116"/>
    <w:rsid w:val="0005314D"/>
    <w:rsid w:val="00053216"/>
    <w:rsid w:val="00053FB1"/>
    <w:rsid w:val="00053FEC"/>
    <w:rsid w:val="00054687"/>
    <w:rsid w:val="00054847"/>
    <w:rsid w:val="00056470"/>
    <w:rsid w:val="00056CF6"/>
    <w:rsid w:val="000573D9"/>
    <w:rsid w:val="000574F4"/>
    <w:rsid w:val="0006232C"/>
    <w:rsid w:val="00062CE4"/>
    <w:rsid w:val="00063546"/>
    <w:rsid w:val="00063621"/>
    <w:rsid w:val="00063BCE"/>
    <w:rsid w:val="00064A58"/>
    <w:rsid w:val="00064E31"/>
    <w:rsid w:val="00065FDC"/>
    <w:rsid w:val="0006691E"/>
    <w:rsid w:val="00066B33"/>
    <w:rsid w:val="00067A17"/>
    <w:rsid w:val="00071B73"/>
    <w:rsid w:val="0007231E"/>
    <w:rsid w:val="000725EA"/>
    <w:rsid w:val="00072735"/>
    <w:rsid w:val="000729E6"/>
    <w:rsid w:val="00074979"/>
    <w:rsid w:val="00074D37"/>
    <w:rsid w:val="00077A8A"/>
    <w:rsid w:val="00080760"/>
    <w:rsid w:val="0008155A"/>
    <w:rsid w:val="00081877"/>
    <w:rsid w:val="00081FC7"/>
    <w:rsid w:val="000837E0"/>
    <w:rsid w:val="000842D2"/>
    <w:rsid w:val="0008559F"/>
    <w:rsid w:val="00085B94"/>
    <w:rsid w:val="00085BC4"/>
    <w:rsid w:val="00085E94"/>
    <w:rsid w:val="000861ED"/>
    <w:rsid w:val="00087366"/>
    <w:rsid w:val="00091C88"/>
    <w:rsid w:val="00091D6C"/>
    <w:rsid w:val="0009583A"/>
    <w:rsid w:val="00096300"/>
    <w:rsid w:val="000963BA"/>
    <w:rsid w:val="00096520"/>
    <w:rsid w:val="00096E64"/>
    <w:rsid w:val="00097118"/>
    <w:rsid w:val="0009718E"/>
    <w:rsid w:val="00097652"/>
    <w:rsid w:val="00097CB0"/>
    <w:rsid w:val="00097FED"/>
    <w:rsid w:val="000A1372"/>
    <w:rsid w:val="000A2734"/>
    <w:rsid w:val="000A29CC"/>
    <w:rsid w:val="000A2E1C"/>
    <w:rsid w:val="000A2E68"/>
    <w:rsid w:val="000A32D9"/>
    <w:rsid w:val="000A3DB1"/>
    <w:rsid w:val="000A3DE9"/>
    <w:rsid w:val="000A4CCD"/>
    <w:rsid w:val="000A57E1"/>
    <w:rsid w:val="000A664A"/>
    <w:rsid w:val="000A7703"/>
    <w:rsid w:val="000A7DFA"/>
    <w:rsid w:val="000A7E4D"/>
    <w:rsid w:val="000A7EFC"/>
    <w:rsid w:val="000B0146"/>
    <w:rsid w:val="000B04A2"/>
    <w:rsid w:val="000B0815"/>
    <w:rsid w:val="000B18FC"/>
    <w:rsid w:val="000B19FD"/>
    <w:rsid w:val="000B23EF"/>
    <w:rsid w:val="000B2598"/>
    <w:rsid w:val="000B2E8E"/>
    <w:rsid w:val="000B2F44"/>
    <w:rsid w:val="000B3012"/>
    <w:rsid w:val="000B315E"/>
    <w:rsid w:val="000B40C3"/>
    <w:rsid w:val="000B4243"/>
    <w:rsid w:val="000B46DA"/>
    <w:rsid w:val="000B5DBC"/>
    <w:rsid w:val="000B6A0C"/>
    <w:rsid w:val="000B754D"/>
    <w:rsid w:val="000B7D38"/>
    <w:rsid w:val="000C010C"/>
    <w:rsid w:val="000C110B"/>
    <w:rsid w:val="000C18E2"/>
    <w:rsid w:val="000C1B23"/>
    <w:rsid w:val="000C2447"/>
    <w:rsid w:val="000C2CA3"/>
    <w:rsid w:val="000C50FF"/>
    <w:rsid w:val="000C54EF"/>
    <w:rsid w:val="000D0D8D"/>
    <w:rsid w:val="000D0D9C"/>
    <w:rsid w:val="000D2130"/>
    <w:rsid w:val="000D2618"/>
    <w:rsid w:val="000D2909"/>
    <w:rsid w:val="000D2E3B"/>
    <w:rsid w:val="000D3064"/>
    <w:rsid w:val="000D3C2A"/>
    <w:rsid w:val="000D3EFB"/>
    <w:rsid w:val="000D4840"/>
    <w:rsid w:val="000D5590"/>
    <w:rsid w:val="000D5DC3"/>
    <w:rsid w:val="000D6670"/>
    <w:rsid w:val="000D6A5C"/>
    <w:rsid w:val="000D6D27"/>
    <w:rsid w:val="000E1E58"/>
    <w:rsid w:val="000E2F74"/>
    <w:rsid w:val="000E3192"/>
    <w:rsid w:val="000E5679"/>
    <w:rsid w:val="000E5BD0"/>
    <w:rsid w:val="000E790D"/>
    <w:rsid w:val="000F0587"/>
    <w:rsid w:val="000F1315"/>
    <w:rsid w:val="000F1541"/>
    <w:rsid w:val="000F15FA"/>
    <w:rsid w:val="000F166C"/>
    <w:rsid w:val="000F366E"/>
    <w:rsid w:val="000F46E4"/>
    <w:rsid w:val="000F52F6"/>
    <w:rsid w:val="000F5343"/>
    <w:rsid w:val="000F58E2"/>
    <w:rsid w:val="000F5A64"/>
    <w:rsid w:val="000F5BC8"/>
    <w:rsid w:val="000F6132"/>
    <w:rsid w:val="000F623F"/>
    <w:rsid w:val="000F62FA"/>
    <w:rsid w:val="000F637F"/>
    <w:rsid w:val="00100376"/>
    <w:rsid w:val="00100886"/>
    <w:rsid w:val="00100AD4"/>
    <w:rsid w:val="00101FDC"/>
    <w:rsid w:val="001023B8"/>
    <w:rsid w:val="001024F0"/>
    <w:rsid w:val="00103132"/>
    <w:rsid w:val="001033D3"/>
    <w:rsid w:val="00103915"/>
    <w:rsid w:val="00104709"/>
    <w:rsid w:val="0010489A"/>
    <w:rsid w:val="001054D7"/>
    <w:rsid w:val="0010638A"/>
    <w:rsid w:val="00106D38"/>
    <w:rsid w:val="001077AB"/>
    <w:rsid w:val="00110515"/>
    <w:rsid w:val="00110802"/>
    <w:rsid w:val="00110E64"/>
    <w:rsid w:val="0011149B"/>
    <w:rsid w:val="00111751"/>
    <w:rsid w:val="00111EBA"/>
    <w:rsid w:val="00112B38"/>
    <w:rsid w:val="00112BC7"/>
    <w:rsid w:val="00112ECD"/>
    <w:rsid w:val="00113699"/>
    <w:rsid w:val="00113ADF"/>
    <w:rsid w:val="00113C5B"/>
    <w:rsid w:val="00113F14"/>
    <w:rsid w:val="0011465E"/>
    <w:rsid w:val="00115849"/>
    <w:rsid w:val="00115C85"/>
    <w:rsid w:val="001161C6"/>
    <w:rsid w:val="00116326"/>
    <w:rsid w:val="00116D95"/>
    <w:rsid w:val="00116E88"/>
    <w:rsid w:val="001174FD"/>
    <w:rsid w:val="00117521"/>
    <w:rsid w:val="00117A25"/>
    <w:rsid w:val="0012008C"/>
    <w:rsid w:val="00120CE1"/>
    <w:rsid w:val="001221DE"/>
    <w:rsid w:val="0012246D"/>
    <w:rsid w:val="0012276D"/>
    <w:rsid w:val="00124F53"/>
    <w:rsid w:val="00125824"/>
    <w:rsid w:val="00127F76"/>
    <w:rsid w:val="00130649"/>
    <w:rsid w:val="0013067C"/>
    <w:rsid w:val="0013098F"/>
    <w:rsid w:val="001318EF"/>
    <w:rsid w:val="0013190F"/>
    <w:rsid w:val="001322FA"/>
    <w:rsid w:val="00133F0F"/>
    <w:rsid w:val="00134525"/>
    <w:rsid w:val="001346AF"/>
    <w:rsid w:val="001356D2"/>
    <w:rsid w:val="00135C22"/>
    <w:rsid w:val="001365B0"/>
    <w:rsid w:val="00137197"/>
    <w:rsid w:val="00137249"/>
    <w:rsid w:val="001377E6"/>
    <w:rsid w:val="00137EBD"/>
    <w:rsid w:val="00140C4E"/>
    <w:rsid w:val="00141043"/>
    <w:rsid w:val="0014183E"/>
    <w:rsid w:val="00141A85"/>
    <w:rsid w:val="00143446"/>
    <w:rsid w:val="00144075"/>
    <w:rsid w:val="00146E6C"/>
    <w:rsid w:val="00147E22"/>
    <w:rsid w:val="00150497"/>
    <w:rsid w:val="0015085A"/>
    <w:rsid w:val="00150EA9"/>
    <w:rsid w:val="0015239C"/>
    <w:rsid w:val="00152DA4"/>
    <w:rsid w:val="00153829"/>
    <w:rsid w:val="00153F84"/>
    <w:rsid w:val="0015432B"/>
    <w:rsid w:val="001547E8"/>
    <w:rsid w:val="00154BD9"/>
    <w:rsid w:val="001552AE"/>
    <w:rsid w:val="001552E9"/>
    <w:rsid w:val="00156679"/>
    <w:rsid w:val="00156841"/>
    <w:rsid w:val="0015709D"/>
    <w:rsid w:val="00161A20"/>
    <w:rsid w:val="00161DB9"/>
    <w:rsid w:val="00162670"/>
    <w:rsid w:val="0016343B"/>
    <w:rsid w:val="00164613"/>
    <w:rsid w:val="00166047"/>
    <w:rsid w:val="001660D7"/>
    <w:rsid w:val="00166A28"/>
    <w:rsid w:val="00166DAA"/>
    <w:rsid w:val="00167722"/>
    <w:rsid w:val="00170A2E"/>
    <w:rsid w:val="00170BEC"/>
    <w:rsid w:val="001719E0"/>
    <w:rsid w:val="00171B12"/>
    <w:rsid w:val="00171C35"/>
    <w:rsid w:val="00171E2E"/>
    <w:rsid w:val="00172D56"/>
    <w:rsid w:val="00172F92"/>
    <w:rsid w:val="001731D9"/>
    <w:rsid w:val="001732A4"/>
    <w:rsid w:val="0017465D"/>
    <w:rsid w:val="001750D2"/>
    <w:rsid w:val="0017518B"/>
    <w:rsid w:val="00175210"/>
    <w:rsid w:val="001753F9"/>
    <w:rsid w:val="00176507"/>
    <w:rsid w:val="00176B3A"/>
    <w:rsid w:val="00177A9C"/>
    <w:rsid w:val="00180191"/>
    <w:rsid w:val="00182A4B"/>
    <w:rsid w:val="0018337C"/>
    <w:rsid w:val="00184895"/>
    <w:rsid w:val="00185BEF"/>
    <w:rsid w:val="001863C9"/>
    <w:rsid w:val="001867A6"/>
    <w:rsid w:val="00186F30"/>
    <w:rsid w:val="0018712E"/>
    <w:rsid w:val="00187F17"/>
    <w:rsid w:val="00190B76"/>
    <w:rsid w:val="00191381"/>
    <w:rsid w:val="00191932"/>
    <w:rsid w:val="00192378"/>
    <w:rsid w:val="00192503"/>
    <w:rsid w:val="00193338"/>
    <w:rsid w:val="001936E2"/>
    <w:rsid w:val="00194A78"/>
    <w:rsid w:val="00195077"/>
    <w:rsid w:val="00195E92"/>
    <w:rsid w:val="00196591"/>
    <w:rsid w:val="00196F7D"/>
    <w:rsid w:val="001974AD"/>
    <w:rsid w:val="001A00C7"/>
    <w:rsid w:val="001A3C77"/>
    <w:rsid w:val="001A3FBD"/>
    <w:rsid w:val="001A40B3"/>
    <w:rsid w:val="001A46B0"/>
    <w:rsid w:val="001A552B"/>
    <w:rsid w:val="001A5DA4"/>
    <w:rsid w:val="001A5E47"/>
    <w:rsid w:val="001A60CA"/>
    <w:rsid w:val="001A6931"/>
    <w:rsid w:val="001B041A"/>
    <w:rsid w:val="001B068D"/>
    <w:rsid w:val="001B0B05"/>
    <w:rsid w:val="001B120B"/>
    <w:rsid w:val="001B1657"/>
    <w:rsid w:val="001B186D"/>
    <w:rsid w:val="001B201B"/>
    <w:rsid w:val="001B267E"/>
    <w:rsid w:val="001B3A1E"/>
    <w:rsid w:val="001B5C8D"/>
    <w:rsid w:val="001B6885"/>
    <w:rsid w:val="001B72E3"/>
    <w:rsid w:val="001C0235"/>
    <w:rsid w:val="001C141C"/>
    <w:rsid w:val="001C14E6"/>
    <w:rsid w:val="001C1A7B"/>
    <w:rsid w:val="001C1AE6"/>
    <w:rsid w:val="001C1CE0"/>
    <w:rsid w:val="001C1F7F"/>
    <w:rsid w:val="001C24A2"/>
    <w:rsid w:val="001C26ED"/>
    <w:rsid w:val="001C4E04"/>
    <w:rsid w:val="001C510A"/>
    <w:rsid w:val="001C55F4"/>
    <w:rsid w:val="001C5BF8"/>
    <w:rsid w:val="001C5C52"/>
    <w:rsid w:val="001C6284"/>
    <w:rsid w:val="001C71E8"/>
    <w:rsid w:val="001D03E7"/>
    <w:rsid w:val="001D08C4"/>
    <w:rsid w:val="001D19ED"/>
    <w:rsid w:val="001D1D12"/>
    <w:rsid w:val="001D1D58"/>
    <w:rsid w:val="001D2481"/>
    <w:rsid w:val="001D24DF"/>
    <w:rsid w:val="001D25A4"/>
    <w:rsid w:val="001D25BB"/>
    <w:rsid w:val="001D2631"/>
    <w:rsid w:val="001D30B6"/>
    <w:rsid w:val="001D3B6B"/>
    <w:rsid w:val="001D5094"/>
    <w:rsid w:val="001D5F32"/>
    <w:rsid w:val="001D6768"/>
    <w:rsid w:val="001D6F77"/>
    <w:rsid w:val="001D781D"/>
    <w:rsid w:val="001E032D"/>
    <w:rsid w:val="001E0707"/>
    <w:rsid w:val="001E07C4"/>
    <w:rsid w:val="001E29A0"/>
    <w:rsid w:val="001E2DDA"/>
    <w:rsid w:val="001E2E60"/>
    <w:rsid w:val="001E3414"/>
    <w:rsid w:val="001E3BFD"/>
    <w:rsid w:val="001E3D2B"/>
    <w:rsid w:val="001E4059"/>
    <w:rsid w:val="001E49A0"/>
    <w:rsid w:val="001E5C60"/>
    <w:rsid w:val="001E6279"/>
    <w:rsid w:val="001E6713"/>
    <w:rsid w:val="001E6A98"/>
    <w:rsid w:val="001E7A8D"/>
    <w:rsid w:val="001F10E0"/>
    <w:rsid w:val="001F1FDE"/>
    <w:rsid w:val="001F2568"/>
    <w:rsid w:val="001F2FF1"/>
    <w:rsid w:val="001F37E1"/>
    <w:rsid w:val="001F55FF"/>
    <w:rsid w:val="001F588F"/>
    <w:rsid w:val="001F5E76"/>
    <w:rsid w:val="001F64D5"/>
    <w:rsid w:val="001F6922"/>
    <w:rsid w:val="001F76CD"/>
    <w:rsid w:val="001F7844"/>
    <w:rsid w:val="00200B3D"/>
    <w:rsid w:val="00200D1F"/>
    <w:rsid w:val="00201BAC"/>
    <w:rsid w:val="00203B12"/>
    <w:rsid w:val="00203B9F"/>
    <w:rsid w:val="002044FC"/>
    <w:rsid w:val="00204F3C"/>
    <w:rsid w:val="00205E87"/>
    <w:rsid w:val="00206F5A"/>
    <w:rsid w:val="00207185"/>
    <w:rsid w:val="00207613"/>
    <w:rsid w:val="00207844"/>
    <w:rsid w:val="00210A8E"/>
    <w:rsid w:val="0021104C"/>
    <w:rsid w:val="00211483"/>
    <w:rsid w:val="002116ED"/>
    <w:rsid w:val="002129CE"/>
    <w:rsid w:val="002149AF"/>
    <w:rsid w:val="00214A30"/>
    <w:rsid w:val="00215518"/>
    <w:rsid w:val="00215811"/>
    <w:rsid w:val="002169E6"/>
    <w:rsid w:val="00216EC1"/>
    <w:rsid w:val="0021709D"/>
    <w:rsid w:val="0021733B"/>
    <w:rsid w:val="002179A0"/>
    <w:rsid w:val="002204B4"/>
    <w:rsid w:val="00220565"/>
    <w:rsid w:val="00220D73"/>
    <w:rsid w:val="0022121E"/>
    <w:rsid w:val="00221747"/>
    <w:rsid w:val="0022238B"/>
    <w:rsid w:val="00223A16"/>
    <w:rsid w:val="00223C99"/>
    <w:rsid w:val="0022498D"/>
    <w:rsid w:val="00224B83"/>
    <w:rsid w:val="00225023"/>
    <w:rsid w:val="002265CB"/>
    <w:rsid w:val="00226737"/>
    <w:rsid w:val="002270F3"/>
    <w:rsid w:val="00227AAF"/>
    <w:rsid w:val="00230A58"/>
    <w:rsid w:val="00230B46"/>
    <w:rsid w:val="00230E88"/>
    <w:rsid w:val="002318D7"/>
    <w:rsid w:val="002322A6"/>
    <w:rsid w:val="002327FE"/>
    <w:rsid w:val="0023353D"/>
    <w:rsid w:val="0023381C"/>
    <w:rsid w:val="00236B06"/>
    <w:rsid w:val="002404BA"/>
    <w:rsid w:val="00240976"/>
    <w:rsid w:val="00240AE8"/>
    <w:rsid w:val="00241495"/>
    <w:rsid w:val="00242A41"/>
    <w:rsid w:val="0024349A"/>
    <w:rsid w:val="00243A95"/>
    <w:rsid w:val="0024469D"/>
    <w:rsid w:val="002460E3"/>
    <w:rsid w:val="0024774E"/>
    <w:rsid w:val="00247AD7"/>
    <w:rsid w:val="002504D4"/>
    <w:rsid w:val="00250F00"/>
    <w:rsid w:val="0025155D"/>
    <w:rsid w:val="00251B08"/>
    <w:rsid w:val="00251B6C"/>
    <w:rsid w:val="00251E63"/>
    <w:rsid w:val="00252019"/>
    <w:rsid w:val="00252CFC"/>
    <w:rsid w:val="0025326C"/>
    <w:rsid w:val="0025392C"/>
    <w:rsid w:val="00253A8C"/>
    <w:rsid w:val="00253F9B"/>
    <w:rsid w:val="0025450B"/>
    <w:rsid w:val="00254680"/>
    <w:rsid w:val="002546B0"/>
    <w:rsid w:val="00254D73"/>
    <w:rsid w:val="002550CF"/>
    <w:rsid w:val="00255DD3"/>
    <w:rsid w:val="00257A58"/>
    <w:rsid w:val="00260EB1"/>
    <w:rsid w:val="0026155D"/>
    <w:rsid w:val="002623BB"/>
    <w:rsid w:val="002625B4"/>
    <w:rsid w:val="00262CA9"/>
    <w:rsid w:val="002634D1"/>
    <w:rsid w:val="002656D3"/>
    <w:rsid w:val="00265E10"/>
    <w:rsid w:val="002662CB"/>
    <w:rsid w:val="00266F5F"/>
    <w:rsid w:val="00267212"/>
    <w:rsid w:val="00270502"/>
    <w:rsid w:val="00270CB0"/>
    <w:rsid w:val="0027168F"/>
    <w:rsid w:val="002735E5"/>
    <w:rsid w:val="002750D6"/>
    <w:rsid w:val="00275F36"/>
    <w:rsid w:val="00276593"/>
    <w:rsid w:val="0027686D"/>
    <w:rsid w:val="002770E0"/>
    <w:rsid w:val="00277B4F"/>
    <w:rsid w:val="00277CB7"/>
    <w:rsid w:val="002800A1"/>
    <w:rsid w:val="0028165A"/>
    <w:rsid w:val="00281DA5"/>
    <w:rsid w:val="002821CB"/>
    <w:rsid w:val="00282AF9"/>
    <w:rsid w:val="00282F5E"/>
    <w:rsid w:val="0028323D"/>
    <w:rsid w:val="00283D88"/>
    <w:rsid w:val="00285289"/>
    <w:rsid w:val="002856A8"/>
    <w:rsid w:val="0028609B"/>
    <w:rsid w:val="00286B69"/>
    <w:rsid w:val="00290023"/>
    <w:rsid w:val="0029060E"/>
    <w:rsid w:val="002914BD"/>
    <w:rsid w:val="0029216C"/>
    <w:rsid w:val="002924CA"/>
    <w:rsid w:val="0029383A"/>
    <w:rsid w:val="00293E26"/>
    <w:rsid w:val="00294E32"/>
    <w:rsid w:val="0029512E"/>
    <w:rsid w:val="00295312"/>
    <w:rsid w:val="00296A78"/>
    <w:rsid w:val="00296DC7"/>
    <w:rsid w:val="0029749D"/>
    <w:rsid w:val="002978E2"/>
    <w:rsid w:val="002A02FF"/>
    <w:rsid w:val="002A0C15"/>
    <w:rsid w:val="002A1917"/>
    <w:rsid w:val="002A2079"/>
    <w:rsid w:val="002A33C5"/>
    <w:rsid w:val="002A3A92"/>
    <w:rsid w:val="002A3DC8"/>
    <w:rsid w:val="002A5025"/>
    <w:rsid w:val="002A510C"/>
    <w:rsid w:val="002A5C7D"/>
    <w:rsid w:val="002A7892"/>
    <w:rsid w:val="002A7EE5"/>
    <w:rsid w:val="002B05F8"/>
    <w:rsid w:val="002B093D"/>
    <w:rsid w:val="002B0CEC"/>
    <w:rsid w:val="002B11E8"/>
    <w:rsid w:val="002B1879"/>
    <w:rsid w:val="002B18C3"/>
    <w:rsid w:val="002B1E6A"/>
    <w:rsid w:val="002B2045"/>
    <w:rsid w:val="002B23DD"/>
    <w:rsid w:val="002B25CA"/>
    <w:rsid w:val="002B3367"/>
    <w:rsid w:val="002B3DD4"/>
    <w:rsid w:val="002B3F53"/>
    <w:rsid w:val="002B5632"/>
    <w:rsid w:val="002B5B79"/>
    <w:rsid w:val="002B7745"/>
    <w:rsid w:val="002B7B42"/>
    <w:rsid w:val="002C01E6"/>
    <w:rsid w:val="002C09DD"/>
    <w:rsid w:val="002C159F"/>
    <w:rsid w:val="002C29D1"/>
    <w:rsid w:val="002C2A0D"/>
    <w:rsid w:val="002C2B3F"/>
    <w:rsid w:val="002C3978"/>
    <w:rsid w:val="002C4847"/>
    <w:rsid w:val="002C5A07"/>
    <w:rsid w:val="002C5A80"/>
    <w:rsid w:val="002C5DEE"/>
    <w:rsid w:val="002C65E6"/>
    <w:rsid w:val="002C6677"/>
    <w:rsid w:val="002C6715"/>
    <w:rsid w:val="002C69C1"/>
    <w:rsid w:val="002C743C"/>
    <w:rsid w:val="002D03C7"/>
    <w:rsid w:val="002D39CF"/>
    <w:rsid w:val="002D4907"/>
    <w:rsid w:val="002D571F"/>
    <w:rsid w:val="002D5E0B"/>
    <w:rsid w:val="002D6A4C"/>
    <w:rsid w:val="002E0872"/>
    <w:rsid w:val="002E0EF3"/>
    <w:rsid w:val="002E1B29"/>
    <w:rsid w:val="002E3146"/>
    <w:rsid w:val="002E4F74"/>
    <w:rsid w:val="002E5401"/>
    <w:rsid w:val="002E6039"/>
    <w:rsid w:val="002E751E"/>
    <w:rsid w:val="002E7804"/>
    <w:rsid w:val="002E79D4"/>
    <w:rsid w:val="002F066A"/>
    <w:rsid w:val="002F0A6B"/>
    <w:rsid w:val="002F229D"/>
    <w:rsid w:val="002F29C1"/>
    <w:rsid w:val="002F2D98"/>
    <w:rsid w:val="002F30E8"/>
    <w:rsid w:val="002F355A"/>
    <w:rsid w:val="002F35D3"/>
    <w:rsid w:val="002F3E79"/>
    <w:rsid w:val="002F428B"/>
    <w:rsid w:val="002F42DB"/>
    <w:rsid w:val="002F5317"/>
    <w:rsid w:val="002F591B"/>
    <w:rsid w:val="002F69EB"/>
    <w:rsid w:val="002F6F5B"/>
    <w:rsid w:val="002F75B7"/>
    <w:rsid w:val="00300299"/>
    <w:rsid w:val="00300CA7"/>
    <w:rsid w:val="0030190E"/>
    <w:rsid w:val="00301CA8"/>
    <w:rsid w:val="0030503F"/>
    <w:rsid w:val="00305AF0"/>
    <w:rsid w:val="00305D2C"/>
    <w:rsid w:val="003061F0"/>
    <w:rsid w:val="00310282"/>
    <w:rsid w:val="00310347"/>
    <w:rsid w:val="003107EB"/>
    <w:rsid w:val="00310943"/>
    <w:rsid w:val="003117EE"/>
    <w:rsid w:val="00311D71"/>
    <w:rsid w:val="00312377"/>
    <w:rsid w:val="00313838"/>
    <w:rsid w:val="00313E79"/>
    <w:rsid w:val="00314353"/>
    <w:rsid w:val="00314D2E"/>
    <w:rsid w:val="00315EBD"/>
    <w:rsid w:val="003164CD"/>
    <w:rsid w:val="003172F7"/>
    <w:rsid w:val="00320703"/>
    <w:rsid w:val="00321641"/>
    <w:rsid w:val="00321ADC"/>
    <w:rsid w:val="00321CE6"/>
    <w:rsid w:val="00321F0C"/>
    <w:rsid w:val="0032240A"/>
    <w:rsid w:val="00322653"/>
    <w:rsid w:val="00322BDF"/>
    <w:rsid w:val="003236C5"/>
    <w:rsid w:val="003245C2"/>
    <w:rsid w:val="0032467A"/>
    <w:rsid w:val="00325393"/>
    <w:rsid w:val="00325D28"/>
    <w:rsid w:val="00326016"/>
    <w:rsid w:val="003275B0"/>
    <w:rsid w:val="003309D2"/>
    <w:rsid w:val="00330D2B"/>
    <w:rsid w:val="003317BB"/>
    <w:rsid w:val="00332298"/>
    <w:rsid w:val="003328AC"/>
    <w:rsid w:val="00332CCA"/>
    <w:rsid w:val="00333779"/>
    <w:rsid w:val="00334146"/>
    <w:rsid w:val="003369EC"/>
    <w:rsid w:val="003374E9"/>
    <w:rsid w:val="00337E32"/>
    <w:rsid w:val="0034008E"/>
    <w:rsid w:val="00340150"/>
    <w:rsid w:val="00340186"/>
    <w:rsid w:val="003421F8"/>
    <w:rsid w:val="00343033"/>
    <w:rsid w:val="00343412"/>
    <w:rsid w:val="0034395F"/>
    <w:rsid w:val="00343B30"/>
    <w:rsid w:val="0034508E"/>
    <w:rsid w:val="00345F6A"/>
    <w:rsid w:val="00346133"/>
    <w:rsid w:val="00346E73"/>
    <w:rsid w:val="00350373"/>
    <w:rsid w:val="003509AE"/>
    <w:rsid w:val="003511C0"/>
    <w:rsid w:val="00351F0F"/>
    <w:rsid w:val="00352F14"/>
    <w:rsid w:val="00354663"/>
    <w:rsid w:val="00356509"/>
    <w:rsid w:val="00356A7F"/>
    <w:rsid w:val="00357308"/>
    <w:rsid w:val="003574E1"/>
    <w:rsid w:val="003575A3"/>
    <w:rsid w:val="003577DA"/>
    <w:rsid w:val="003623B0"/>
    <w:rsid w:val="00362C19"/>
    <w:rsid w:val="003631A8"/>
    <w:rsid w:val="0036344C"/>
    <w:rsid w:val="003634A5"/>
    <w:rsid w:val="00364039"/>
    <w:rsid w:val="00364BCD"/>
    <w:rsid w:val="003651C0"/>
    <w:rsid w:val="00365FF7"/>
    <w:rsid w:val="0036701F"/>
    <w:rsid w:val="00367C6D"/>
    <w:rsid w:val="00370761"/>
    <w:rsid w:val="00370910"/>
    <w:rsid w:val="00371F49"/>
    <w:rsid w:val="00372D8E"/>
    <w:rsid w:val="003730EF"/>
    <w:rsid w:val="003731DD"/>
    <w:rsid w:val="0037427C"/>
    <w:rsid w:val="00374B08"/>
    <w:rsid w:val="003750CF"/>
    <w:rsid w:val="00375ED0"/>
    <w:rsid w:val="003766CD"/>
    <w:rsid w:val="00377016"/>
    <w:rsid w:val="00377766"/>
    <w:rsid w:val="00377A6E"/>
    <w:rsid w:val="00380CE3"/>
    <w:rsid w:val="00380DD6"/>
    <w:rsid w:val="003815EC"/>
    <w:rsid w:val="00381872"/>
    <w:rsid w:val="00382121"/>
    <w:rsid w:val="00382590"/>
    <w:rsid w:val="00383F50"/>
    <w:rsid w:val="003841B6"/>
    <w:rsid w:val="00384BDF"/>
    <w:rsid w:val="00384D0E"/>
    <w:rsid w:val="003864F9"/>
    <w:rsid w:val="00386E0A"/>
    <w:rsid w:val="00387036"/>
    <w:rsid w:val="003878AA"/>
    <w:rsid w:val="00387AB0"/>
    <w:rsid w:val="00390223"/>
    <w:rsid w:val="00390A8D"/>
    <w:rsid w:val="00390D0C"/>
    <w:rsid w:val="00394217"/>
    <w:rsid w:val="00394DDD"/>
    <w:rsid w:val="00395802"/>
    <w:rsid w:val="00396782"/>
    <w:rsid w:val="0039710E"/>
    <w:rsid w:val="003974B9"/>
    <w:rsid w:val="003974F4"/>
    <w:rsid w:val="003976D3"/>
    <w:rsid w:val="003A05B1"/>
    <w:rsid w:val="003A0D90"/>
    <w:rsid w:val="003A100D"/>
    <w:rsid w:val="003A125E"/>
    <w:rsid w:val="003A16B9"/>
    <w:rsid w:val="003A1BFC"/>
    <w:rsid w:val="003A3B7E"/>
    <w:rsid w:val="003A4C13"/>
    <w:rsid w:val="003A5FA4"/>
    <w:rsid w:val="003A69CA"/>
    <w:rsid w:val="003A6C4A"/>
    <w:rsid w:val="003A6FD3"/>
    <w:rsid w:val="003B0BBC"/>
    <w:rsid w:val="003B0F1F"/>
    <w:rsid w:val="003B1DAA"/>
    <w:rsid w:val="003B217B"/>
    <w:rsid w:val="003B2E6F"/>
    <w:rsid w:val="003B38F5"/>
    <w:rsid w:val="003B466B"/>
    <w:rsid w:val="003B5D0F"/>
    <w:rsid w:val="003B6BD1"/>
    <w:rsid w:val="003B7258"/>
    <w:rsid w:val="003B7869"/>
    <w:rsid w:val="003C0025"/>
    <w:rsid w:val="003C031E"/>
    <w:rsid w:val="003C0A7C"/>
    <w:rsid w:val="003C1178"/>
    <w:rsid w:val="003C3676"/>
    <w:rsid w:val="003C7084"/>
    <w:rsid w:val="003C7B8D"/>
    <w:rsid w:val="003D22C1"/>
    <w:rsid w:val="003D29A2"/>
    <w:rsid w:val="003D2AA1"/>
    <w:rsid w:val="003D365E"/>
    <w:rsid w:val="003D3996"/>
    <w:rsid w:val="003D3D24"/>
    <w:rsid w:val="003D4D16"/>
    <w:rsid w:val="003D52E4"/>
    <w:rsid w:val="003D6717"/>
    <w:rsid w:val="003D69E8"/>
    <w:rsid w:val="003D78F2"/>
    <w:rsid w:val="003D7FEF"/>
    <w:rsid w:val="003E08DC"/>
    <w:rsid w:val="003E1B22"/>
    <w:rsid w:val="003E29CB"/>
    <w:rsid w:val="003E2ED1"/>
    <w:rsid w:val="003E359A"/>
    <w:rsid w:val="003E501B"/>
    <w:rsid w:val="003E55BF"/>
    <w:rsid w:val="003F012A"/>
    <w:rsid w:val="003F0A2F"/>
    <w:rsid w:val="003F1BC1"/>
    <w:rsid w:val="003F2ECB"/>
    <w:rsid w:val="003F377E"/>
    <w:rsid w:val="003F415C"/>
    <w:rsid w:val="003F46E7"/>
    <w:rsid w:val="003F4F34"/>
    <w:rsid w:val="003F506C"/>
    <w:rsid w:val="003F54EE"/>
    <w:rsid w:val="003F5CC5"/>
    <w:rsid w:val="003F6096"/>
    <w:rsid w:val="003F638C"/>
    <w:rsid w:val="00400478"/>
    <w:rsid w:val="004010D7"/>
    <w:rsid w:val="004047CA"/>
    <w:rsid w:val="004054E2"/>
    <w:rsid w:val="004058FC"/>
    <w:rsid w:val="004059CD"/>
    <w:rsid w:val="00405ADE"/>
    <w:rsid w:val="00406395"/>
    <w:rsid w:val="004063CB"/>
    <w:rsid w:val="00407AF9"/>
    <w:rsid w:val="00407F77"/>
    <w:rsid w:val="00410DD2"/>
    <w:rsid w:val="00410E5F"/>
    <w:rsid w:val="00411292"/>
    <w:rsid w:val="00413B89"/>
    <w:rsid w:val="004147BB"/>
    <w:rsid w:val="00414FC3"/>
    <w:rsid w:val="0041548A"/>
    <w:rsid w:val="00416E25"/>
    <w:rsid w:val="0041709F"/>
    <w:rsid w:val="00421002"/>
    <w:rsid w:val="004215B9"/>
    <w:rsid w:val="0042188B"/>
    <w:rsid w:val="00421CF3"/>
    <w:rsid w:val="00421EAC"/>
    <w:rsid w:val="004229D9"/>
    <w:rsid w:val="00423330"/>
    <w:rsid w:val="0042447B"/>
    <w:rsid w:val="00425DE8"/>
    <w:rsid w:val="00425FFD"/>
    <w:rsid w:val="00426227"/>
    <w:rsid w:val="004266B9"/>
    <w:rsid w:val="00427709"/>
    <w:rsid w:val="00430B51"/>
    <w:rsid w:val="00431080"/>
    <w:rsid w:val="00431224"/>
    <w:rsid w:val="00431457"/>
    <w:rsid w:val="0043260B"/>
    <w:rsid w:val="00433996"/>
    <w:rsid w:val="00433CC1"/>
    <w:rsid w:val="00434337"/>
    <w:rsid w:val="0043575C"/>
    <w:rsid w:val="00435DFA"/>
    <w:rsid w:val="004367FB"/>
    <w:rsid w:val="00437037"/>
    <w:rsid w:val="00437F48"/>
    <w:rsid w:val="00441502"/>
    <w:rsid w:val="004423AD"/>
    <w:rsid w:val="004425B2"/>
    <w:rsid w:val="00442D43"/>
    <w:rsid w:val="00443DAE"/>
    <w:rsid w:val="00444E1C"/>
    <w:rsid w:val="004451C1"/>
    <w:rsid w:val="0044605F"/>
    <w:rsid w:val="004461AD"/>
    <w:rsid w:val="004465F5"/>
    <w:rsid w:val="00447489"/>
    <w:rsid w:val="004477A6"/>
    <w:rsid w:val="00447C45"/>
    <w:rsid w:val="004500F7"/>
    <w:rsid w:val="00450809"/>
    <w:rsid w:val="0045428F"/>
    <w:rsid w:val="004552E4"/>
    <w:rsid w:val="004556EF"/>
    <w:rsid w:val="00455D3E"/>
    <w:rsid w:val="00455F1F"/>
    <w:rsid w:val="00456B88"/>
    <w:rsid w:val="00456B91"/>
    <w:rsid w:val="00457341"/>
    <w:rsid w:val="00457DB4"/>
    <w:rsid w:val="00460CE1"/>
    <w:rsid w:val="00461A60"/>
    <w:rsid w:val="004625DA"/>
    <w:rsid w:val="00462A2B"/>
    <w:rsid w:val="00462D83"/>
    <w:rsid w:val="004651DB"/>
    <w:rsid w:val="00465C1D"/>
    <w:rsid w:val="00465C2F"/>
    <w:rsid w:val="00467E52"/>
    <w:rsid w:val="00470397"/>
    <w:rsid w:val="0047122B"/>
    <w:rsid w:val="0047134F"/>
    <w:rsid w:val="00471CCF"/>
    <w:rsid w:val="0047289F"/>
    <w:rsid w:val="00475615"/>
    <w:rsid w:val="0047627D"/>
    <w:rsid w:val="004777C4"/>
    <w:rsid w:val="00477D25"/>
    <w:rsid w:val="004802A0"/>
    <w:rsid w:val="0048046F"/>
    <w:rsid w:val="0048096F"/>
    <w:rsid w:val="00481AF4"/>
    <w:rsid w:val="00481D99"/>
    <w:rsid w:val="0048290E"/>
    <w:rsid w:val="00482A6D"/>
    <w:rsid w:val="00483227"/>
    <w:rsid w:val="00483451"/>
    <w:rsid w:val="004848CE"/>
    <w:rsid w:val="00484B12"/>
    <w:rsid w:val="0048627E"/>
    <w:rsid w:val="0048694A"/>
    <w:rsid w:val="00487360"/>
    <w:rsid w:val="00487B92"/>
    <w:rsid w:val="00490303"/>
    <w:rsid w:val="004906D3"/>
    <w:rsid w:val="004911EF"/>
    <w:rsid w:val="0049124C"/>
    <w:rsid w:val="004936F7"/>
    <w:rsid w:val="00494389"/>
    <w:rsid w:val="0049454E"/>
    <w:rsid w:val="004969D5"/>
    <w:rsid w:val="0049779C"/>
    <w:rsid w:val="004A0360"/>
    <w:rsid w:val="004A0739"/>
    <w:rsid w:val="004A1A37"/>
    <w:rsid w:val="004A1AA6"/>
    <w:rsid w:val="004A30F0"/>
    <w:rsid w:val="004A387D"/>
    <w:rsid w:val="004A3FD0"/>
    <w:rsid w:val="004A4156"/>
    <w:rsid w:val="004A4B17"/>
    <w:rsid w:val="004A56DE"/>
    <w:rsid w:val="004A5778"/>
    <w:rsid w:val="004A5C88"/>
    <w:rsid w:val="004A664E"/>
    <w:rsid w:val="004A66C5"/>
    <w:rsid w:val="004A696E"/>
    <w:rsid w:val="004A6B80"/>
    <w:rsid w:val="004A7162"/>
    <w:rsid w:val="004B0FAD"/>
    <w:rsid w:val="004B10A5"/>
    <w:rsid w:val="004B17D9"/>
    <w:rsid w:val="004B259F"/>
    <w:rsid w:val="004B30AE"/>
    <w:rsid w:val="004B3901"/>
    <w:rsid w:val="004B55D7"/>
    <w:rsid w:val="004B690C"/>
    <w:rsid w:val="004C03A3"/>
    <w:rsid w:val="004C098F"/>
    <w:rsid w:val="004C0A0F"/>
    <w:rsid w:val="004C1498"/>
    <w:rsid w:val="004C1EA5"/>
    <w:rsid w:val="004C2355"/>
    <w:rsid w:val="004C2D96"/>
    <w:rsid w:val="004C2FD5"/>
    <w:rsid w:val="004C3125"/>
    <w:rsid w:val="004C3400"/>
    <w:rsid w:val="004C35DB"/>
    <w:rsid w:val="004C3D44"/>
    <w:rsid w:val="004C4AD1"/>
    <w:rsid w:val="004C4CC6"/>
    <w:rsid w:val="004C5D7D"/>
    <w:rsid w:val="004C6B1F"/>
    <w:rsid w:val="004C7469"/>
    <w:rsid w:val="004D1EA4"/>
    <w:rsid w:val="004D2671"/>
    <w:rsid w:val="004D38AA"/>
    <w:rsid w:val="004D5CEE"/>
    <w:rsid w:val="004D6C25"/>
    <w:rsid w:val="004D75D0"/>
    <w:rsid w:val="004E0D69"/>
    <w:rsid w:val="004E0ED4"/>
    <w:rsid w:val="004E215A"/>
    <w:rsid w:val="004E2781"/>
    <w:rsid w:val="004E2E59"/>
    <w:rsid w:val="004E4FD9"/>
    <w:rsid w:val="004E511D"/>
    <w:rsid w:val="004E560F"/>
    <w:rsid w:val="004E62E1"/>
    <w:rsid w:val="004E6511"/>
    <w:rsid w:val="004E6B2B"/>
    <w:rsid w:val="004E6EC1"/>
    <w:rsid w:val="004E71B4"/>
    <w:rsid w:val="004E72E4"/>
    <w:rsid w:val="004E72EE"/>
    <w:rsid w:val="004E773D"/>
    <w:rsid w:val="004E7AD1"/>
    <w:rsid w:val="004F002A"/>
    <w:rsid w:val="004F047B"/>
    <w:rsid w:val="004F04A5"/>
    <w:rsid w:val="004F0661"/>
    <w:rsid w:val="004F07B5"/>
    <w:rsid w:val="004F0917"/>
    <w:rsid w:val="004F0EFB"/>
    <w:rsid w:val="004F32E4"/>
    <w:rsid w:val="004F3507"/>
    <w:rsid w:val="004F3B9C"/>
    <w:rsid w:val="004F3F91"/>
    <w:rsid w:val="004F4397"/>
    <w:rsid w:val="004F4435"/>
    <w:rsid w:val="004F50E6"/>
    <w:rsid w:val="004F5626"/>
    <w:rsid w:val="004F5A2C"/>
    <w:rsid w:val="004F6034"/>
    <w:rsid w:val="004F6E24"/>
    <w:rsid w:val="004F747B"/>
    <w:rsid w:val="0050070B"/>
    <w:rsid w:val="00500C8D"/>
    <w:rsid w:val="005016FE"/>
    <w:rsid w:val="005018AA"/>
    <w:rsid w:val="005026BD"/>
    <w:rsid w:val="00502C73"/>
    <w:rsid w:val="00504B8B"/>
    <w:rsid w:val="005053D6"/>
    <w:rsid w:val="00506D66"/>
    <w:rsid w:val="005072E5"/>
    <w:rsid w:val="00507D58"/>
    <w:rsid w:val="00507D5A"/>
    <w:rsid w:val="005100CD"/>
    <w:rsid w:val="005100FE"/>
    <w:rsid w:val="00510859"/>
    <w:rsid w:val="0051146D"/>
    <w:rsid w:val="0051164E"/>
    <w:rsid w:val="00511C29"/>
    <w:rsid w:val="0051224C"/>
    <w:rsid w:val="005122D7"/>
    <w:rsid w:val="005126FD"/>
    <w:rsid w:val="00514387"/>
    <w:rsid w:val="005158A4"/>
    <w:rsid w:val="005163EB"/>
    <w:rsid w:val="005168DA"/>
    <w:rsid w:val="005168E7"/>
    <w:rsid w:val="00517FAB"/>
    <w:rsid w:val="00520872"/>
    <w:rsid w:val="00520CD9"/>
    <w:rsid w:val="00522870"/>
    <w:rsid w:val="00523952"/>
    <w:rsid w:val="00525434"/>
    <w:rsid w:val="005254D7"/>
    <w:rsid w:val="00525C37"/>
    <w:rsid w:val="00527246"/>
    <w:rsid w:val="00527A2B"/>
    <w:rsid w:val="005300CF"/>
    <w:rsid w:val="00530949"/>
    <w:rsid w:val="005309B6"/>
    <w:rsid w:val="00530D41"/>
    <w:rsid w:val="0053126C"/>
    <w:rsid w:val="0053309C"/>
    <w:rsid w:val="00533A09"/>
    <w:rsid w:val="00534135"/>
    <w:rsid w:val="0053414F"/>
    <w:rsid w:val="0053415A"/>
    <w:rsid w:val="00534424"/>
    <w:rsid w:val="005344CB"/>
    <w:rsid w:val="0053478E"/>
    <w:rsid w:val="00534CD1"/>
    <w:rsid w:val="00535CC2"/>
    <w:rsid w:val="005369FC"/>
    <w:rsid w:val="00536BE4"/>
    <w:rsid w:val="00537107"/>
    <w:rsid w:val="00537832"/>
    <w:rsid w:val="005401C0"/>
    <w:rsid w:val="005403BC"/>
    <w:rsid w:val="005406E7"/>
    <w:rsid w:val="00540E1E"/>
    <w:rsid w:val="0054198D"/>
    <w:rsid w:val="00541D46"/>
    <w:rsid w:val="00542BCD"/>
    <w:rsid w:val="00542EE5"/>
    <w:rsid w:val="00543882"/>
    <w:rsid w:val="0054443E"/>
    <w:rsid w:val="00544925"/>
    <w:rsid w:val="00544ED9"/>
    <w:rsid w:val="0054544B"/>
    <w:rsid w:val="00545455"/>
    <w:rsid w:val="0054654A"/>
    <w:rsid w:val="00546CB0"/>
    <w:rsid w:val="00547C94"/>
    <w:rsid w:val="00547EBE"/>
    <w:rsid w:val="00550214"/>
    <w:rsid w:val="00550F85"/>
    <w:rsid w:val="005512CB"/>
    <w:rsid w:val="0055135F"/>
    <w:rsid w:val="005523C8"/>
    <w:rsid w:val="005525D4"/>
    <w:rsid w:val="005526A2"/>
    <w:rsid w:val="00554233"/>
    <w:rsid w:val="0055427F"/>
    <w:rsid w:val="005542C3"/>
    <w:rsid w:val="00555929"/>
    <w:rsid w:val="00556395"/>
    <w:rsid w:val="0055681C"/>
    <w:rsid w:val="00556C84"/>
    <w:rsid w:val="005574F6"/>
    <w:rsid w:val="00557A8A"/>
    <w:rsid w:val="00561982"/>
    <w:rsid w:val="0056215E"/>
    <w:rsid w:val="00562746"/>
    <w:rsid w:val="00563019"/>
    <w:rsid w:val="0056317C"/>
    <w:rsid w:val="005638A9"/>
    <w:rsid w:val="00563CD1"/>
    <w:rsid w:val="005640A2"/>
    <w:rsid w:val="00565B24"/>
    <w:rsid w:val="00566FCE"/>
    <w:rsid w:val="0056704E"/>
    <w:rsid w:val="005671EE"/>
    <w:rsid w:val="005677FE"/>
    <w:rsid w:val="00570013"/>
    <w:rsid w:val="0057025F"/>
    <w:rsid w:val="005702FA"/>
    <w:rsid w:val="0057092D"/>
    <w:rsid w:val="00570C67"/>
    <w:rsid w:val="00570D8B"/>
    <w:rsid w:val="00571949"/>
    <w:rsid w:val="00571ADB"/>
    <w:rsid w:val="00571E9D"/>
    <w:rsid w:val="00572283"/>
    <w:rsid w:val="00572CA6"/>
    <w:rsid w:val="00573887"/>
    <w:rsid w:val="00573E5B"/>
    <w:rsid w:val="00574AA8"/>
    <w:rsid w:val="005750A8"/>
    <w:rsid w:val="005755BD"/>
    <w:rsid w:val="00575687"/>
    <w:rsid w:val="00575C6A"/>
    <w:rsid w:val="00575F3C"/>
    <w:rsid w:val="005761FD"/>
    <w:rsid w:val="005772C2"/>
    <w:rsid w:val="00577556"/>
    <w:rsid w:val="00577AA3"/>
    <w:rsid w:val="0058066F"/>
    <w:rsid w:val="00580D83"/>
    <w:rsid w:val="005826D6"/>
    <w:rsid w:val="00584832"/>
    <w:rsid w:val="00584EED"/>
    <w:rsid w:val="00585220"/>
    <w:rsid w:val="00585C30"/>
    <w:rsid w:val="00585DE7"/>
    <w:rsid w:val="0058632A"/>
    <w:rsid w:val="00586AF6"/>
    <w:rsid w:val="00587697"/>
    <w:rsid w:val="005907AC"/>
    <w:rsid w:val="0059081A"/>
    <w:rsid w:val="00590881"/>
    <w:rsid w:val="0059091D"/>
    <w:rsid w:val="0059111E"/>
    <w:rsid w:val="00591C4E"/>
    <w:rsid w:val="00592594"/>
    <w:rsid w:val="00592C99"/>
    <w:rsid w:val="00594215"/>
    <w:rsid w:val="00594A5E"/>
    <w:rsid w:val="0059500D"/>
    <w:rsid w:val="00595010"/>
    <w:rsid w:val="005953E8"/>
    <w:rsid w:val="005957A9"/>
    <w:rsid w:val="0059584E"/>
    <w:rsid w:val="00595A69"/>
    <w:rsid w:val="00595FA8"/>
    <w:rsid w:val="005970B0"/>
    <w:rsid w:val="00597F0D"/>
    <w:rsid w:val="005A0E7F"/>
    <w:rsid w:val="005A172E"/>
    <w:rsid w:val="005A1857"/>
    <w:rsid w:val="005A1A11"/>
    <w:rsid w:val="005A28B8"/>
    <w:rsid w:val="005A2DB8"/>
    <w:rsid w:val="005A429F"/>
    <w:rsid w:val="005A42F6"/>
    <w:rsid w:val="005A4BBF"/>
    <w:rsid w:val="005A616B"/>
    <w:rsid w:val="005A61C5"/>
    <w:rsid w:val="005A64E8"/>
    <w:rsid w:val="005A733B"/>
    <w:rsid w:val="005A735C"/>
    <w:rsid w:val="005A7A5C"/>
    <w:rsid w:val="005B11E7"/>
    <w:rsid w:val="005B26B6"/>
    <w:rsid w:val="005B2702"/>
    <w:rsid w:val="005B35C1"/>
    <w:rsid w:val="005B36D7"/>
    <w:rsid w:val="005B3C34"/>
    <w:rsid w:val="005B3C3C"/>
    <w:rsid w:val="005B3DA6"/>
    <w:rsid w:val="005B4CBD"/>
    <w:rsid w:val="005B5A1B"/>
    <w:rsid w:val="005B618A"/>
    <w:rsid w:val="005C0109"/>
    <w:rsid w:val="005C022F"/>
    <w:rsid w:val="005C0787"/>
    <w:rsid w:val="005C11FD"/>
    <w:rsid w:val="005C1F29"/>
    <w:rsid w:val="005C264C"/>
    <w:rsid w:val="005C2B98"/>
    <w:rsid w:val="005C327B"/>
    <w:rsid w:val="005C4C7C"/>
    <w:rsid w:val="005C5523"/>
    <w:rsid w:val="005C6A7C"/>
    <w:rsid w:val="005C72C6"/>
    <w:rsid w:val="005C76C4"/>
    <w:rsid w:val="005C77F9"/>
    <w:rsid w:val="005C7831"/>
    <w:rsid w:val="005C7C07"/>
    <w:rsid w:val="005D0F2F"/>
    <w:rsid w:val="005D3331"/>
    <w:rsid w:val="005D49F1"/>
    <w:rsid w:val="005D4C05"/>
    <w:rsid w:val="005D4EBC"/>
    <w:rsid w:val="005D4FCB"/>
    <w:rsid w:val="005D58D2"/>
    <w:rsid w:val="005D6300"/>
    <w:rsid w:val="005D6634"/>
    <w:rsid w:val="005D6944"/>
    <w:rsid w:val="005D7A19"/>
    <w:rsid w:val="005E0925"/>
    <w:rsid w:val="005E0AD4"/>
    <w:rsid w:val="005E0BBE"/>
    <w:rsid w:val="005E1A80"/>
    <w:rsid w:val="005E1E32"/>
    <w:rsid w:val="005E21D0"/>
    <w:rsid w:val="005E31CA"/>
    <w:rsid w:val="005E401D"/>
    <w:rsid w:val="005E53C4"/>
    <w:rsid w:val="005E58B7"/>
    <w:rsid w:val="005E6921"/>
    <w:rsid w:val="005E7DB5"/>
    <w:rsid w:val="005F14A9"/>
    <w:rsid w:val="005F1F7F"/>
    <w:rsid w:val="005F37A9"/>
    <w:rsid w:val="005F52F0"/>
    <w:rsid w:val="005F62BF"/>
    <w:rsid w:val="005F62E7"/>
    <w:rsid w:val="006008D8"/>
    <w:rsid w:val="006015F4"/>
    <w:rsid w:val="00602197"/>
    <w:rsid w:val="006023FA"/>
    <w:rsid w:val="006036D2"/>
    <w:rsid w:val="0060410E"/>
    <w:rsid w:val="00604FC4"/>
    <w:rsid w:val="00604FC9"/>
    <w:rsid w:val="006063C0"/>
    <w:rsid w:val="00607C77"/>
    <w:rsid w:val="00607FFB"/>
    <w:rsid w:val="00613012"/>
    <w:rsid w:val="006132E1"/>
    <w:rsid w:val="00613712"/>
    <w:rsid w:val="006137B7"/>
    <w:rsid w:val="00613991"/>
    <w:rsid w:val="00614785"/>
    <w:rsid w:val="006159A9"/>
    <w:rsid w:val="006220BE"/>
    <w:rsid w:val="00622A66"/>
    <w:rsid w:val="00623890"/>
    <w:rsid w:val="00623A7F"/>
    <w:rsid w:val="00624CC2"/>
    <w:rsid w:val="00626336"/>
    <w:rsid w:val="006264FC"/>
    <w:rsid w:val="00626907"/>
    <w:rsid w:val="006329E6"/>
    <w:rsid w:val="00633536"/>
    <w:rsid w:val="00634651"/>
    <w:rsid w:val="00634655"/>
    <w:rsid w:val="00634956"/>
    <w:rsid w:val="00634D37"/>
    <w:rsid w:val="00634D7B"/>
    <w:rsid w:val="00634ED9"/>
    <w:rsid w:val="00636FDB"/>
    <w:rsid w:val="00637090"/>
    <w:rsid w:val="00637289"/>
    <w:rsid w:val="00637475"/>
    <w:rsid w:val="00637766"/>
    <w:rsid w:val="00637CF7"/>
    <w:rsid w:val="00641B3E"/>
    <w:rsid w:val="00642B51"/>
    <w:rsid w:val="00644A27"/>
    <w:rsid w:val="00644BD5"/>
    <w:rsid w:val="00644E0A"/>
    <w:rsid w:val="00646613"/>
    <w:rsid w:val="00647195"/>
    <w:rsid w:val="00647A13"/>
    <w:rsid w:val="006503FE"/>
    <w:rsid w:val="006511B2"/>
    <w:rsid w:val="00651325"/>
    <w:rsid w:val="006527D5"/>
    <w:rsid w:val="00652C38"/>
    <w:rsid w:val="00652D43"/>
    <w:rsid w:val="00653243"/>
    <w:rsid w:val="00653FBC"/>
    <w:rsid w:val="0065418A"/>
    <w:rsid w:val="00654AEB"/>
    <w:rsid w:val="00654B32"/>
    <w:rsid w:val="00655350"/>
    <w:rsid w:val="00655B5A"/>
    <w:rsid w:val="00656408"/>
    <w:rsid w:val="0065654F"/>
    <w:rsid w:val="00656D86"/>
    <w:rsid w:val="00656DEF"/>
    <w:rsid w:val="00660035"/>
    <w:rsid w:val="00660E66"/>
    <w:rsid w:val="00661706"/>
    <w:rsid w:val="0066261B"/>
    <w:rsid w:val="00662836"/>
    <w:rsid w:val="006629A4"/>
    <w:rsid w:val="0066553E"/>
    <w:rsid w:val="006674CD"/>
    <w:rsid w:val="00667544"/>
    <w:rsid w:val="00667BC4"/>
    <w:rsid w:val="00667EC7"/>
    <w:rsid w:val="006708B0"/>
    <w:rsid w:val="00671DDD"/>
    <w:rsid w:val="006743BE"/>
    <w:rsid w:val="0067623B"/>
    <w:rsid w:val="00676504"/>
    <w:rsid w:val="006773F4"/>
    <w:rsid w:val="00680AD0"/>
    <w:rsid w:val="006823AB"/>
    <w:rsid w:val="00682877"/>
    <w:rsid w:val="00682F45"/>
    <w:rsid w:val="006838FB"/>
    <w:rsid w:val="00683FEA"/>
    <w:rsid w:val="00685D53"/>
    <w:rsid w:val="00686020"/>
    <w:rsid w:val="00686277"/>
    <w:rsid w:val="0068631C"/>
    <w:rsid w:val="006864E8"/>
    <w:rsid w:val="00686C83"/>
    <w:rsid w:val="006873DA"/>
    <w:rsid w:val="00692798"/>
    <w:rsid w:val="00692E5F"/>
    <w:rsid w:val="00693917"/>
    <w:rsid w:val="00694797"/>
    <w:rsid w:val="00694EE2"/>
    <w:rsid w:val="0069509F"/>
    <w:rsid w:val="00697266"/>
    <w:rsid w:val="006A0ABC"/>
    <w:rsid w:val="006A11DF"/>
    <w:rsid w:val="006A1DD8"/>
    <w:rsid w:val="006A1FD2"/>
    <w:rsid w:val="006A22D1"/>
    <w:rsid w:val="006A2C31"/>
    <w:rsid w:val="006A30D3"/>
    <w:rsid w:val="006A3122"/>
    <w:rsid w:val="006A5146"/>
    <w:rsid w:val="006A6228"/>
    <w:rsid w:val="006A6303"/>
    <w:rsid w:val="006A6D1B"/>
    <w:rsid w:val="006B03D5"/>
    <w:rsid w:val="006B0858"/>
    <w:rsid w:val="006B1ABC"/>
    <w:rsid w:val="006B266A"/>
    <w:rsid w:val="006B3BC3"/>
    <w:rsid w:val="006B53EE"/>
    <w:rsid w:val="006B628F"/>
    <w:rsid w:val="006B6F0B"/>
    <w:rsid w:val="006B7CAF"/>
    <w:rsid w:val="006C01E3"/>
    <w:rsid w:val="006C14C3"/>
    <w:rsid w:val="006C2379"/>
    <w:rsid w:val="006C2956"/>
    <w:rsid w:val="006C3888"/>
    <w:rsid w:val="006C4128"/>
    <w:rsid w:val="006C4450"/>
    <w:rsid w:val="006C5784"/>
    <w:rsid w:val="006C5792"/>
    <w:rsid w:val="006C6536"/>
    <w:rsid w:val="006D0072"/>
    <w:rsid w:val="006D086E"/>
    <w:rsid w:val="006D10B3"/>
    <w:rsid w:val="006D16F2"/>
    <w:rsid w:val="006D1F2A"/>
    <w:rsid w:val="006D3D88"/>
    <w:rsid w:val="006D5586"/>
    <w:rsid w:val="006D61E1"/>
    <w:rsid w:val="006D67C8"/>
    <w:rsid w:val="006D6B94"/>
    <w:rsid w:val="006D6C62"/>
    <w:rsid w:val="006D6CD0"/>
    <w:rsid w:val="006D7EA1"/>
    <w:rsid w:val="006E0725"/>
    <w:rsid w:val="006E0E90"/>
    <w:rsid w:val="006E129D"/>
    <w:rsid w:val="006E204D"/>
    <w:rsid w:val="006E20FF"/>
    <w:rsid w:val="006E2B9D"/>
    <w:rsid w:val="006E3014"/>
    <w:rsid w:val="006E30B8"/>
    <w:rsid w:val="006E458E"/>
    <w:rsid w:val="006E4E33"/>
    <w:rsid w:val="006E5B1F"/>
    <w:rsid w:val="006E6144"/>
    <w:rsid w:val="006E6DAE"/>
    <w:rsid w:val="006E79C2"/>
    <w:rsid w:val="006E7D44"/>
    <w:rsid w:val="006F0392"/>
    <w:rsid w:val="006F0B60"/>
    <w:rsid w:val="006F3212"/>
    <w:rsid w:val="006F3545"/>
    <w:rsid w:val="006F3A4E"/>
    <w:rsid w:val="006F3B9B"/>
    <w:rsid w:val="006F518A"/>
    <w:rsid w:val="006F5CDC"/>
    <w:rsid w:val="006F6550"/>
    <w:rsid w:val="006F6760"/>
    <w:rsid w:val="006F7964"/>
    <w:rsid w:val="006F7B1D"/>
    <w:rsid w:val="0070084D"/>
    <w:rsid w:val="00700F1D"/>
    <w:rsid w:val="0070123B"/>
    <w:rsid w:val="00701E1F"/>
    <w:rsid w:val="0070292B"/>
    <w:rsid w:val="0070325E"/>
    <w:rsid w:val="007032BA"/>
    <w:rsid w:val="007034E2"/>
    <w:rsid w:val="00704261"/>
    <w:rsid w:val="0070450E"/>
    <w:rsid w:val="007058D7"/>
    <w:rsid w:val="0070594A"/>
    <w:rsid w:val="00705D86"/>
    <w:rsid w:val="00707348"/>
    <w:rsid w:val="007107E3"/>
    <w:rsid w:val="00711F20"/>
    <w:rsid w:val="00712EDA"/>
    <w:rsid w:val="00712F5D"/>
    <w:rsid w:val="00713DDC"/>
    <w:rsid w:val="0071431B"/>
    <w:rsid w:val="00714E43"/>
    <w:rsid w:val="0071506A"/>
    <w:rsid w:val="0071694A"/>
    <w:rsid w:val="007178D5"/>
    <w:rsid w:val="00717C90"/>
    <w:rsid w:val="007200AE"/>
    <w:rsid w:val="007217B6"/>
    <w:rsid w:val="007227FC"/>
    <w:rsid w:val="0072349A"/>
    <w:rsid w:val="0072375A"/>
    <w:rsid w:val="00723F6B"/>
    <w:rsid w:val="007241D1"/>
    <w:rsid w:val="007247DB"/>
    <w:rsid w:val="00726281"/>
    <w:rsid w:val="00727451"/>
    <w:rsid w:val="0073106D"/>
    <w:rsid w:val="00731147"/>
    <w:rsid w:val="007319B4"/>
    <w:rsid w:val="00731D22"/>
    <w:rsid w:val="00732AF4"/>
    <w:rsid w:val="00733712"/>
    <w:rsid w:val="00733E4F"/>
    <w:rsid w:val="007342C9"/>
    <w:rsid w:val="00734F38"/>
    <w:rsid w:val="007351D1"/>
    <w:rsid w:val="007354A9"/>
    <w:rsid w:val="00735A37"/>
    <w:rsid w:val="007369DB"/>
    <w:rsid w:val="00736DA6"/>
    <w:rsid w:val="007373D8"/>
    <w:rsid w:val="007374AC"/>
    <w:rsid w:val="007374EB"/>
    <w:rsid w:val="007377BA"/>
    <w:rsid w:val="007377BE"/>
    <w:rsid w:val="007379C3"/>
    <w:rsid w:val="00737C4B"/>
    <w:rsid w:val="0074099E"/>
    <w:rsid w:val="00740FDE"/>
    <w:rsid w:val="0074124C"/>
    <w:rsid w:val="007416B9"/>
    <w:rsid w:val="00741A3A"/>
    <w:rsid w:val="00742796"/>
    <w:rsid w:val="00743F04"/>
    <w:rsid w:val="00745645"/>
    <w:rsid w:val="00745649"/>
    <w:rsid w:val="00745F86"/>
    <w:rsid w:val="007468A1"/>
    <w:rsid w:val="0074692F"/>
    <w:rsid w:val="00746A89"/>
    <w:rsid w:val="00747024"/>
    <w:rsid w:val="00750DBC"/>
    <w:rsid w:val="007512CC"/>
    <w:rsid w:val="00752E65"/>
    <w:rsid w:val="00753410"/>
    <w:rsid w:val="00753772"/>
    <w:rsid w:val="00755F78"/>
    <w:rsid w:val="00757283"/>
    <w:rsid w:val="007576EE"/>
    <w:rsid w:val="00757C14"/>
    <w:rsid w:val="00757F66"/>
    <w:rsid w:val="00762931"/>
    <w:rsid w:val="00762A95"/>
    <w:rsid w:val="00762A9B"/>
    <w:rsid w:val="00762DEA"/>
    <w:rsid w:val="00764378"/>
    <w:rsid w:val="0076444E"/>
    <w:rsid w:val="0076491F"/>
    <w:rsid w:val="007656EC"/>
    <w:rsid w:val="0076579F"/>
    <w:rsid w:val="00765F11"/>
    <w:rsid w:val="00766852"/>
    <w:rsid w:val="00766BA4"/>
    <w:rsid w:val="0076702E"/>
    <w:rsid w:val="0076773E"/>
    <w:rsid w:val="00767870"/>
    <w:rsid w:val="00767887"/>
    <w:rsid w:val="007678FD"/>
    <w:rsid w:val="00770D5A"/>
    <w:rsid w:val="00770E98"/>
    <w:rsid w:val="00771B3A"/>
    <w:rsid w:val="00771ECD"/>
    <w:rsid w:val="00772356"/>
    <w:rsid w:val="00773C45"/>
    <w:rsid w:val="00774685"/>
    <w:rsid w:val="007747A3"/>
    <w:rsid w:val="007752E7"/>
    <w:rsid w:val="007761ED"/>
    <w:rsid w:val="00776E35"/>
    <w:rsid w:val="007777AD"/>
    <w:rsid w:val="00780B75"/>
    <w:rsid w:val="0078123D"/>
    <w:rsid w:val="00781F0E"/>
    <w:rsid w:val="0078212D"/>
    <w:rsid w:val="0078257D"/>
    <w:rsid w:val="00782870"/>
    <w:rsid w:val="007835E4"/>
    <w:rsid w:val="00784EFE"/>
    <w:rsid w:val="00784F4C"/>
    <w:rsid w:val="0078635A"/>
    <w:rsid w:val="007868E8"/>
    <w:rsid w:val="00786B32"/>
    <w:rsid w:val="00786F7F"/>
    <w:rsid w:val="0078772C"/>
    <w:rsid w:val="00787F44"/>
    <w:rsid w:val="0079025B"/>
    <w:rsid w:val="007906D0"/>
    <w:rsid w:val="0079146B"/>
    <w:rsid w:val="00791846"/>
    <w:rsid w:val="00791E23"/>
    <w:rsid w:val="007929C6"/>
    <w:rsid w:val="00793718"/>
    <w:rsid w:val="0079378B"/>
    <w:rsid w:val="00794027"/>
    <w:rsid w:val="00794447"/>
    <w:rsid w:val="00794702"/>
    <w:rsid w:val="007956A4"/>
    <w:rsid w:val="00795B12"/>
    <w:rsid w:val="00795DFF"/>
    <w:rsid w:val="007960CD"/>
    <w:rsid w:val="007A15E0"/>
    <w:rsid w:val="007A20F1"/>
    <w:rsid w:val="007A26A3"/>
    <w:rsid w:val="007A2A13"/>
    <w:rsid w:val="007A2C96"/>
    <w:rsid w:val="007A55F4"/>
    <w:rsid w:val="007A750A"/>
    <w:rsid w:val="007B0167"/>
    <w:rsid w:val="007B078C"/>
    <w:rsid w:val="007B07DC"/>
    <w:rsid w:val="007B1CB1"/>
    <w:rsid w:val="007B2864"/>
    <w:rsid w:val="007B2EBE"/>
    <w:rsid w:val="007B2F95"/>
    <w:rsid w:val="007B3348"/>
    <w:rsid w:val="007B33FE"/>
    <w:rsid w:val="007B3ABF"/>
    <w:rsid w:val="007B589D"/>
    <w:rsid w:val="007B593D"/>
    <w:rsid w:val="007B5944"/>
    <w:rsid w:val="007B5EBE"/>
    <w:rsid w:val="007B76DB"/>
    <w:rsid w:val="007C0460"/>
    <w:rsid w:val="007C05F1"/>
    <w:rsid w:val="007C3E5A"/>
    <w:rsid w:val="007C44E1"/>
    <w:rsid w:val="007C45D0"/>
    <w:rsid w:val="007C5F9D"/>
    <w:rsid w:val="007C7156"/>
    <w:rsid w:val="007C72E3"/>
    <w:rsid w:val="007C793B"/>
    <w:rsid w:val="007C7D52"/>
    <w:rsid w:val="007D0132"/>
    <w:rsid w:val="007D0A1E"/>
    <w:rsid w:val="007D0D59"/>
    <w:rsid w:val="007D237F"/>
    <w:rsid w:val="007D2713"/>
    <w:rsid w:val="007D2DA9"/>
    <w:rsid w:val="007D2E71"/>
    <w:rsid w:val="007D30D5"/>
    <w:rsid w:val="007D3662"/>
    <w:rsid w:val="007D3B78"/>
    <w:rsid w:val="007D5F4E"/>
    <w:rsid w:val="007D615D"/>
    <w:rsid w:val="007D674E"/>
    <w:rsid w:val="007D68DB"/>
    <w:rsid w:val="007D6935"/>
    <w:rsid w:val="007D7046"/>
    <w:rsid w:val="007E04DE"/>
    <w:rsid w:val="007E074D"/>
    <w:rsid w:val="007E1279"/>
    <w:rsid w:val="007E15F0"/>
    <w:rsid w:val="007E1A35"/>
    <w:rsid w:val="007E2088"/>
    <w:rsid w:val="007E3111"/>
    <w:rsid w:val="007E4248"/>
    <w:rsid w:val="007E440D"/>
    <w:rsid w:val="007E4694"/>
    <w:rsid w:val="007E4731"/>
    <w:rsid w:val="007E4CAD"/>
    <w:rsid w:val="007E7083"/>
    <w:rsid w:val="007E7D44"/>
    <w:rsid w:val="007E7D5D"/>
    <w:rsid w:val="007F0449"/>
    <w:rsid w:val="007F0DBD"/>
    <w:rsid w:val="007F13B3"/>
    <w:rsid w:val="007F1D06"/>
    <w:rsid w:val="007F217D"/>
    <w:rsid w:val="007F2848"/>
    <w:rsid w:val="007F36B6"/>
    <w:rsid w:val="007F4ED6"/>
    <w:rsid w:val="007F4F68"/>
    <w:rsid w:val="007F6385"/>
    <w:rsid w:val="007F6714"/>
    <w:rsid w:val="007F6BB8"/>
    <w:rsid w:val="007F7A30"/>
    <w:rsid w:val="008008AD"/>
    <w:rsid w:val="00800B3A"/>
    <w:rsid w:val="00801A9C"/>
    <w:rsid w:val="008021EB"/>
    <w:rsid w:val="00802288"/>
    <w:rsid w:val="00802D72"/>
    <w:rsid w:val="00803E60"/>
    <w:rsid w:val="00804990"/>
    <w:rsid w:val="0080536E"/>
    <w:rsid w:val="00806052"/>
    <w:rsid w:val="00806650"/>
    <w:rsid w:val="008068ED"/>
    <w:rsid w:val="0080715A"/>
    <w:rsid w:val="00807FF6"/>
    <w:rsid w:val="00810C17"/>
    <w:rsid w:val="00812002"/>
    <w:rsid w:val="0081310D"/>
    <w:rsid w:val="00813563"/>
    <w:rsid w:val="0081357F"/>
    <w:rsid w:val="00813CF3"/>
    <w:rsid w:val="00813F3B"/>
    <w:rsid w:val="00815102"/>
    <w:rsid w:val="00815146"/>
    <w:rsid w:val="00815B0D"/>
    <w:rsid w:val="00820A55"/>
    <w:rsid w:val="00821179"/>
    <w:rsid w:val="008214F9"/>
    <w:rsid w:val="0082269C"/>
    <w:rsid w:val="008250FB"/>
    <w:rsid w:val="008251FE"/>
    <w:rsid w:val="00825A69"/>
    <w:rsid w:val="00826C73"/>
    <w:rsid w:val="00827CA8"/>
    <w:rsid w:val="0083122C"/>
    <w:rsid w:val="00831B4A"/>
    <w:rsid w:val="00833BEA"/>
    <w:rsid w:val="00834F2A"/>
    <w:rsid w:val="008350BB"/>
    <w:rsid w:val="00836612"/>
    <w:rsid w:val="0083729D"/>
    <w:rsid w:val="00837641"/>
    <w:rsid w:val="008377DD"/>
    <w:rsid w:val="00837E50"/>
    <w:rsid w:val="00840028"/>
    <w:rsid w:val="008404D1"/>
    <w:rsid w:val="008405D1"/>
    <w:rsid w:val="00840738"/>
    <w:rsid w:val="00840C36"/>
    <w:rsid w:val="00841D42"/>
    <w:rsid w:val="00841DE6"/>
    <w:rsid w:val="00843A56"/>
    <w:rsid w:val="008442B0"/>
    <w:rsid w:val="00844557"/>
    <w:rsid w:val="00844B90"/>
    <w:rsid w:val="00845175"/>
    <w:rsid w:val="00846265"/>
    <w:rsid w:val="0085059C"/>
    <w:rsid w:val="0085134B"/>
    <w:rsid w:val="008514A1"/>
    <w:rsid w:val="00851C8F"/>
    <w:rsid w:val="0085250B"/>
    <w:rsid w:val="008536A0"/>
    <w:rsid w:val="008539D6"/>
    <w:rsid w:val="00853FA2"/>
    <w:rsid w:val="00854949"/>
    <w:rsid w:val="00855142"/>
    <w:rsid w:val="008551AF"/>
    <w:rsid w:val="00855C69"/>
    <w:rsid w:val="00855D49"/>
    <w:rsid w:val="0085610D"/>
    <w:rsid w:val="0085644D"/>
    <w:rsid w:val="00857FD5"/>
    <w:rsid w:val="008606FD"/>
    <w:rsid w:val="008607E7"/>
    <w:rsid w:val="00862BD2"/>
    <w:rsid w:val="00863AD5"/>
    <w:rsid w:val="00863F5C"/>
    <w:rsid w:val="00864110"/>
    <w:rsid w:val="008642B6"/>
    <w:rsid w:val="0086445C"/>
    <w:rsid w:val="008648D3"/>
    <w:rsid w:val="00866129"/>
    <w:rsid w:val="008662EA"/>
    <w:rsid w:val="00866EF8"/>
    <w:rsid w:val="008675B8"/>
    <w:rsid w:val="008745ED"/>
    <w:rsid w:val="00874E3B"/>
    <w:rsid w:val="00875059"/>
    <w:rsid w:val="00875FD2"/>
    <w:rsid w:val="00877281"/>
    <w:rsid w:val="0087766C"/>
    <w:rsid w:val="008802A0"/>
    <w:rsid w:val="008811F2"/>
    <w:rsid w:val="0088178E"/>
    <w:rsid w:val="008818F7"/>
    <w:rsid w:val="00881C95"/>
    <w:rsid w:val="0088279F"/>
    <w:rsid w:val="00883596"/>
    <w:rsid w:val="00883C7C"/>
    <w:rsid w:val="00885A28"/>
    <w:rsid w:val="00885F5D"/>
    <w:rsid w:val="0088682E"/>
    <w:rsid w:val="00886A28"/>
    <w:rsid w:val="00886D30"/>
    <w:rsid w:val="00886FD9"/>
    <w:rsid w:val="00887365"/>
    <w:rsid w:val="00887548"/>
    <w:rsid w:val="00890809"/>
    <w:rsid w:val="00891A3A"/>
    <w:rsid w:val="0089296E"/>
    <w:rsid w:val="00893CF5"/>
    <w:rsid w:val="008945C8"/>
    <w:rsid w:val="00894A96"/>
    <w:rsid w:val="00894B6F"/>
    <w:rsid w:val="00895855"/>
    <w:rsid w:val="00895AC6"/>
    <w:rsid w:val="00896A20"/>
    <w:rsid w:val="00896E5E"/>
    <w:rsid w:val="0089724B"/>
    <w:rsid w:val="008A0011"/>
    <w:rsid w:val="008A002A"/>
    <w:rsid w:val="008A06FF"/>
    <w:rsid w:val="008A1828"/>
    <w:rsid w:val="008A2187"/>
    <w:rsid w:val="008A3EB9"/>
    <w:rsid w:val="008A41EB"/>
    <w:rsid w:val="008A443C"/>
    <w:rsid w:val="008A49F4"/>
    <w:rsid w:val="008A5BBD"/>
    <w:rsid w:val="008A63BB"/>
    <w:rsid w:val="008A681F"/>
    <w:rsid w:val="008A7E45"/>
    <w:rsid w:val="008B05D7"/>
    <w:rsid w:val="008B0993"/>
    <w:rsid w:val="008B0EAD"/>
    <w:rsid w:val="008B15A1"/>
    <w:rsid w:val="008B33E1"/>
    <w:rsid w:val="008B3BE8"/>
    <w:rsid w:val="008B3D2D"/>
    <w:rsid w:val="008B3D5F"/>
    <w:rsid w:val="008B4038"/>
    <w:rsid w:val="008B46D3"/>
    <w:rsid w:val="008B5375"/>
    <w:rsid w:val="008B5A4E"/>
    <w:rsid w:val="008B5C85"/>
    <w:rsid w:val="008B67E7"/>
    <w:rsid w:val="008B6C12"/>
    <w:rsid w:val="008B6C56"/>
    <w:rsid w:val="008B7423"/>
    <w:rsid w:val="008C0220"/>
    <w:rsid w:val="008C09E9"/>
    <w:rsid w:val="008C1462"/>
    <w:rsid w:val="008C25A4"/>
    <w:rsid w:val="008C30A8"/>
    <w:rsid w:val="008C445F"/>
    <w:rsid w:val="008C4EC7"/>
    <w:rsid w:val="008C5664"/>
    <w:rsid w:val="008C6115"/>
    <w:rsid w:val="008C68C6"/>
    <w:rsid w:val="008C6A90"/>
    <w:rsid w:val="008C7582"/>
    <w:rsid w:val="008C7BDE"/>
    <w:rsid w:val="008C7CB6"/>
    <w:rsid w:val="008C7CEF"/>
    <w:rsid w:val="008D082E"/>
    <w:rsid w:val="008D0936"/>
    <w:rsid w:val="008D0C3F"/>
    <w:rsid w:val="008D2754"/>
    <w:rsid w:val="008D324C"/>
    <w:rsid w:val="008D3755"/>
    <w:rsid w:val="008D3768"/>
    <w:rsid w:val="008D41CF"/>
    <w:rsid w:val="008D4210"/>
    <w:rsid w:val="008D4506"/>
    <w:rsid w:val="008D4B7E"/>
    <w:rsid w:val="008D56AD"/>
    <w:rsid w:val="008D5D8C"/>
    <w:rsid w:val="008D5F5F"/>
    <w:rsid w:val="008D6D69"/>
    <w:rsid w:val="008D7846"/>
    <w:rsid w:val="008D794A"/>
    <w:rsid w:val="008D7A74"/>
    <w:rsid w:val="008D7F90"/>
    <w:rsid w:val="008E05F9"/>
    <w:rsid w:val="008E1040"/>
    <w:rsid w:val="008E11CB"/>
    <w:rsid w:val="008E1246"/>
    <w:rsid w:val="008E29E0"/>
    <w:rsid w:val="008E32BF"/>
    <w:rsid w:val="008E3418"/>
    <w:rsid w:val="008E4C22"/>
    <w:rsid w:val="008E4C4B"/>
    <w:rsid w:val="008E614A"/>
    <w:rsid w:val="008E70F3"/>
    <w:rsid w:val="008E7DCD"/>
    <w:rsid w:val="008E7F01"/>
    <w:rsid w:val="008F0323"/>
    <w:rsid w:val="008F1052"/>
    <w:rsid w:val="008F14F4"/>
    <w:rsid w:val="008F2750"/>
    <w:rsid w:val="008F46E6"/>
    <w:rsid w:val="008F4C4A"/>
    <w:rsid w:val="008F525E"/>
    <w:rsid w:val="008F596A"/>
    <w:rsid w:val="008F682D"/>
    <w:rsid w:val="008F6A55"/>
    <w:rsid w:val="00900327"/>
    <w:rsid w:val="00900F59"/>
    <w:rsid w:val="00901058"/>
    <w:rsid w:val="00903B77"/>
    <w:rsid w:val="009045FF"/>
    <w:rsid w:val="00904713"/>
    <w:rsid w:val="009052C5"/>
    <w:rsid w:val="0090585E"/>
    <w:rsid w:val="009063B3"/>
    <w:rsid w:val="00906A18"/>
    <w:rsid w:val="00906CA1"/>
    <w:rsid w:val="00907A0C"/>
    <w:rsid w:val="00910405"/>
    <w:rsid w:val="00910554"/>
    <w:rsid w:val="00910CAE"/>
    <w:rsid w:val="00910E9F"/>
    <w:rsid w:val="00911556"/>
    <w:rsid w:val="00912140"/>
    <w:rsid w:val="009121D5"/>
    <w:rsid w:val="009127BD"/>
    <w:rsid w:val="00912823"/>
    <w:rsid w:val="0091304E"/>
    <w:rsid w:val="00913750"/>
    <w:rsid w:val="0091444E"/>
    <w:rsid w:val="009148B9"/>
    <w:rsid w:val="00916AA5"/>
    <w:rsid w:val="0091765B"/>
    <w:rsid w:val="009179EF"/>
    <w:rsid w:val="009201BA"/>
    <w:rsid w:val="00920CCF"/>
    <w:rsid w:val="00920F6F"/>
    <w:rsid w:val="00920FC7"/>
    <w:rsid w:val="009210BB"/>
    <w:rsid w:val="00922045"/>
    <w:rsid w:val="00923AEE"/>
    <w:rsid w:val="00924564"/>
    <w:rsid w:val="0092499A"/>
    <w:rsid w:val="00924FD3"/>
    <w:rsid w:val="00926217"/>
    <w:rsid w:val="00926DDE"/>
    <w:rsid w:val="009300A0"/>
    <w:rsid w:val="00930129"/>
    <w:rsid w:val="0093087B"/>
    <w:rsid w:val="00930A90"/>
    <w:rsid w:val="00933A67"/>
    <w:rsid w:val="00935D17"/>
    <w:rsid w:val="00935F6A"/>
    <w:rsid w:val="0093617D"/>
    <w:rsid w:val="009367C1"/>
    <w:rsid w:val="00937259"/>
    <w:rsid w:val="009373C8"/>
    <w:rsid w:val="00937F44"/>
    <w:rsid w:val="0094057C"/>
    <w:rsid w:val="0094093A"/>
    <w:rsid w:val="00940DBF"/>
    <w:rsid w:val="00941035"/>
    <w:rsid w:val="00941C52"/>
    <w:rsid w:val="00942201"/>
    <w:rsid w:val="00942628"/>
    <w:rsid w:val="00942783"/>
    <w:rsid w:val="00942DAB"/>
    <w:rsid w:val="00942E68"/>
    <w:rsid w:val="009433A7"/>
    <w:rsid w:val="00943B52"/>
    <w:rsid w:val="0094443B"/>
    <w:rsid w:val="00944569"/>
    <w:rsid w:val="0094467A"/>
    <w:rsid w:val="00944836"/>
    <w:rsid w:val="00944AE0"/>
    <w:rsid w:val="00944F77"/>
    <w:rsid w:val="009454FB"/>
    <w:rsid w:val="0094551D"/>
    <w:rsid w:val="00945E80"/>
    <w:rsid w:val="00946404"/>
    <w:rsid w:val="0094688F"/>
    <w:rsid w:val="00947A4C"/>
    <w:rsid w:val="0095072A"/>
    <w:rsid w:val="00951563"/>
    <w:rsid w:val="00951778"/>
    <w:rsid w:val="00952BA5"/>
    <w:rsid w:val="00953237"/>
    <w:rsid w:val="00953DB9"/>
    <w:rsid w:val="00953EC7"/>
    <w:rsid w:val="0095452C"/>
    <w:rsid w:val="00954839"/>
    <w:rsid w:val="00955074"/>
    <w:rsid w:val="00955EDC"/>
    <w:rsid w:val="00955FEA"/>
    <w:rsid w:val="0095600D"/>
    <w:rsid w:val="00956399"/>
    <w:rsid w:val="00960F6B"/>
    <w:rsid w:val="009611D4"/>
    <w:rsid w:val="009612FD"/>
    <w:rsid w:val="00961E7B"/>
    <w:rsid w:val="009654E5"/>
    <w:rsid w:val="00965BA8"/>
    <w:rsid w:val="00965BCA"/>
    <w:rsid w:val="00965BDF"/>
    <w:rsid w:val="00966E65"/>
    <w:rsid w:val="00967AFF"/>
    <w:rsid w:val="00970646"/>
    <w:rsid w:val="00970FEC"/>
    <w:rsid w:val="00971747"/>
    <w:rsid w:val="00971D89"/>
    <w:rsid w:val="00971DB7"/>
    <w:rsid w:val="009737B7"/>
    <w:rsid w:val="00973D9C"/>
    <w:rsid w:val="00973F3A"/>
    <w:rsid w:val="009741AA"/>
    <w:rsid w:val="00975E7F"/>
    <w:rsid w:val="00975EF4"/>
    <w:rsid w:val="00976511"/>
    <w:rsid w:val="009778A5"/>
    <w:rsid w:val="00977E35"/>
    <w:rsid w:val="00977E45"/>
    <w:rsid w:val="0098010A"/>
    <w:rsid w:val="00981269"/>
    <w:rsid w:val="009815FB"/>
    <w:rsid w:val="00982461"/>
    <w:rsid w:val="00982DC3"/>
    <w:rsid w:val="009837BE"/>
    <w:rsid w:val="009837D2"/>
    <w:rsid w:val="00983A1D"/>
    <w:rsid w:val="00984B15"/>
    <w:rsid w:val="00984C0F"/>
    <w:rsid w:val="00984DC4"/>
    <w:rsid w:val="009900C9"/>
    <w:rsid w:val="009903A0"/>
    <w:rsid w:val="00990D88"/>
    <w:rsid w:val="0099136D"/>
    <w:rsid w:val="00991A06"/>
    <w:rsid w:val="00991B50"/>
    <w:rsid w:val="009920D9"/>
    <w:rsid w:val="00992160"/>
    <w:rsid w:val="00992170"/>
    <w:rsid w:val="009931F2"/>
    <w:rsid w:val="00993A18"/>
    <w:rsid w:val="009940D0"/>
    <w:rsid w:val="009945DF"/>
    <w:rsid w:val="00994613"/>
    <w:rsid w:val="0099492F"/>
    <w:rsid w:val="00995084"/>
    <w:rsid w:val="0099517A"/>
    <w:rsid w:val="00995641"/>
    <w:rsid w:val="0099599A"/>
    <w:rsid w:val="00996B69"/>
    <w:rsid w:val="00997DD1"/>
    <w:rsid w:val="009A022C"/>
    <w:rsid w:val="009A1846"/>
    <w:rsid w:val="009A3BBA"/>
    <w:rsid w:val="009A516D"/>
    <w:rsid w:val="009A5205"/>
    <w:rsid w:val="009A536C"/>
    <w:rsid w:val="009A6461"/>
    <w:rsid w:val="009A6EFD"/>
    <w:rsid w:val="009A7CDF"/>
    <w:rsid w:val="009A7DCD"/>
    <w:rsid w:val="009B045C"/>
    <w:rsid w:val="009B07A1"/>
    <w:rsid w:val="009B0973"/>
    <w:rsid w:val="009B0D1C"/>
    <w:rsid w:val="009B1252"/>
    <w:rsid w:val="009B13E5"/>
    <w:rsid w:val="009B2913"/>
    <w:rsid w:val="009B2F86"/>
    <w:rsid w:val="009B30BB"/>
    <w:rsid w:val="009B355C"/>
    <w:rsid w:val="009B3F98"/>
    <w:rsid w:val="009B4048"/>
    <w:rsid w:val="009B49C5"/>
    <w:rsid w:val="009B4CFB"/>
    <w:rsid w:val="009B4E7F"/>
    <w:rsid w:val="009B5AF4"/>
    <w:rsid w:val="009B5D3A"/>
    <w:rsid w:val="009B5F2F"/>
    <w:rsid w:val="009B6862"/>
    <w:rsid w:val="009C0151"/>
    <w:rsid w:val="009C09FE"/>
    <w:rsid w:val="009C1743"/>
    <w:rsid w:val="009C23F8"/>
    <w:rsid w:val="009C25E8"/>
    <w:rsid w:val="009C2C6D"/>
    <w:rsid w:val="009C354D"/>
    <w:rsid w:val="009C3999"/>
    <w:rsid w:val="009C4965"/>
    <w:rsid w:val="009C4D25"/>
    <w:rsid w:val="009C6BF1"/>
    <w:rsid w:val="009C7041"/>
    <w:rsid w:val="009C70A1"/>
    <w:rsid w:val="009C71F1"/>
    <w:rsid w:val="009D3D0E"/>
    <w:rsid w:val="009D3DE9"/>
    <w:rsid w:val="009D45B6"/>
    <w:rsid w:val="009D5163"/>
    <w:rsid w:val="009D5274"/>
    <w:rsid w:val="009D5506"/>
    <w:rsid w:val="009D575F"/>
    <w:rsid w:val="009D59C5"/>
    <w:rsid w:val="009D65AC"/>
    <w:rsid w:val="009D6A2D"/>
    <w:rsid w:val="009D6BCA"/>
    <w:rsid w:val="009D6D52"/>
    <w:rsid w:val="009D723F"/>
    <w:rsid w:val="009D7882"/>
    <w:rsid w:val="009E0961"/>
    <w:rsid w:val="009E1C58"/>
    <w:rsid w:val="009E20E7"/>
    <w:rsid w:val="009E264C"/>
    <w:rsid w:val="009E2E22"/>
    <w:rsid w:val="009E30BB"/>
    <w:rsid w:val="009E3A3D"/>
    <w:rsid w:val="009E4B8F"/>
    <w:rsid w:val="009E4C5E"/>
    <w:rsid w:val="009E5702"/>
    <w:rsid w:val="009E5EDA"/>
    <w:rsid w:val="009E619D"/>
    <w:rsid w:val="009E65D9"/>
    <w:rsid w:val="009F19C3"/>
    <w:rsid w:val="009F1D1B"/>
    <w:rsid w:val="009F1E85"/>
    <w:rsid w:val="009F3118"/>
    <w:rsid w:val="009F4A3D"/>
    <w:rsid w:val="009F4F26"/>
    <w:rsid w:val="009F5072"/>
    <w:rsid w:val="009F51B2"/>
    <w:rsid w:val="009F5636"/>
    <w:rsid w:val="009F671A"/>
    <w:rsid w:val="009F6CFD"/>
    <w:rsid w:val="009F7347"/>
    <w:rsid w:val="009F7555"/>
    <w:rsid w:val="00A00681"/>
    <w:rsid w:val="00A006B5"/>
    <w:rsid w:val="00A00C88"/>
    <w:rsid w:val="00A01258"/>
    <w:rsid w:val="00A02716"/>
    <w:rsid w:val="00A031F5"/>
    <w:rsid w:val="00A034B2"/>
    <w:rsid w:val="00A03C0D"/>
    <w:rsid w:val="00A0462B"/>
    <w:rsid w:val="00A04E4E"/>
    <w:rsid w:val="00A0536B"/>
    <w:rsid w:val="00A06448"/>
    <w:rsid w:val="00A06A2C"/>
    <w:rsid w:val="00A07F9D"/>
    <w:rsid w:val="00A11614"/>
    <w:rsid w:val="00A11735"/>
    <w:rsid w:val="00A12264"/>
    <w:rsid w:val="00A13425"/>
    <w:rsid w:val="00A13C5C"/>
    <w:rsid w:val="00A141FE"/>
    <w:rsid w:val="00A143A1"/>
    <w:rsid w:val="00A14417"/>
    <w:rsid w:val="00A1447B"/>
    <w:rsid w:val="00A147B6"/>
    <w:rsid w:val="00A14C57"/>
    <w:rsid w:val="00A14FF7"/>
    <w:rsid w:val="00A1579F"/>
    <w:rsid w:val="00A166E6"/>
    <w:rsid w:val="00A17C3B"/>
    <w:rsid w:val="00A2002D"/>
    <w:rsid w:val="00A20861"/>
    <w:rsid w:val="00A20C34"/>
    <w:rsid w:val="00A20E5F"/>
    <w:rsid w:val="00A2106C"/>
    <w:rsid w:val="00A2166E"/>
    <w:rsid w:val="00A22278"/>
    <w:rsid w:val="00A22653"/>
    <w:rsid w:val="00A227A6"/>
    <w:rsid w:val="00A2369F"/>
    <w:rsid w:val="00A23AF3"/>
    <w:rsid w:val="00A253E2"/>
    <w:rsid w:val="00A26684"/>
    <w:rsid w:val="00A2744C"/>
    <w:rsid w:val="00A27C0A"/>
    <w:rsid w:val="00A302B1"/>
    <w:rsid w:val="00A3042F"/>
    <w:rsid w:val="00A30DFB"/>
    <w:rsid w:val="00A3164F"/>
    <w:rsid w:val="00A32056"/>
    <w:rsid w:val="00A320CA"/>
    <w:rsid w:val="00A32716"/>
    <w:rsid w:val="00A32A76"/>
    <w:rsid w:val="00A32BA8"/>
    <w:rsid w:val="00A333C0"/>
    <w:rsid w:val="00A3442E"/>
    <w:rsid w:val="00A3563A"/>
    <w:rsid w:val="00A35B74"/>
    <w:rsid w:val="00A35D48"/>
    <w:rsid w:val="00A362B7"/>
    <w:rsid w:val="00A37DC2"/>
    <w:rsid w:val="00A4010E"/>
    <w:rsid w:val="00A405DA"/>
    <w:rsid w:val="00A4097A"/>
    <w:rsid w:val="00A41EA5"/>
    <w:rsid w:val="00A4203C"/>
    <w:rsid w:val="00A429C5"/>
    <w:rsid w:val="00A45B33"/>
    <w:rsid w:val="00A45E6F"/>
    <w:rsid w:val="00A46198"/>
    <w:rsid w:val="00A46607"/>
    <w:rsid w:val="00A46D00"/>
    <w:rsid w:val="00A4749A"/>
    <w:rsid w:val="00A47B68"/>
    <w:rsid w:val="00A50025"/>
    <w:rsid w:val="00A50346"/>
    <w:rsid w:val="00A5092A"/>
    <w:rsid w:val="00A5147C"/>
    <w:rsid w:val="00A51542"/>
    <w:rsid w:val="00A51837"/>
    <w:rsid w:val="00A52244"/>
    <w:rsid w:val="00A526E9"/>
    <w:rsid w:val="00A52EC7"/>
    <w:rsid w:val="00A5397F"/>
    <w:rsid w:val="00A54927"/>
    <w:rsid w:val="00A54A70"/>
    <w:rsid w:val="00A55A12"/>
    <w:rsid w:val="00A55B67"/>
    <w:rsid w:val="00A56EEA"/>
    <w:rsid w:val="00A574B9"/>
    <w:rsid w:val="00A57784"/>
    <w:rsid w:val="00A60058"/>
    <w:rsid w:val="00A60D07"/>
    <w:rsid w:val="00A60EDF"/>
    <w:rsid w:val="00A612D1"/>
    <w:rsid w:val="00A61D89"/>
    <w:rsid w:val="00A62E30"/>
    <w:rsid w:val="00A6387F"/>
    <w:rsid w:val="00A63EC4"/>
    <w:rsid w:val="00A6565E"/>
    <w:rsid w:val="00A65ABA"/>
    <w:rsid w:val="00A65BE4"/>
    <w:rsid w:val="00A65CA1"/>
    <w:rsid w:val="00A66629"/>
    <w:rsid w:val="00A666AD"/>
    <w:rsid w:val="00A66E92"/>
    <w:rsid w:val="00A66F09"/>
    <w:rsid w:val="00A6751E"/>
    <w:rsid w:val="00A6793C"/>
    <w:rsid w:val="00A704FD"/>
    <w:rsid w:val="00A70981"/>
    <w:rsid w:val="00A70BA3"/>
    <w:rsid w:val="00A71452"/>
    <w:rsid w:val="00A71628"/>
    <w:rsid w:val="00A71901"/>
    <w:rsid w:val="00A7199A"/>
    <w:rsid w:val="00A71A9C"/>
    <w:rsid w:val="00A71D13"/>
    <w:rsid w:val="00A7206F"/>
    <w:rsid w:val="00A73962"/>
    <w:rsid w:val="00A73BB0"/>
    <w:rsid w:val="00A74300"/>
    <w:rsid w:val="00A74772"/>
    <w:rsid w:val="00A74F42"/>
    <w:rsid w:val="00A761C7"/>
    <w:rsid w:val="00A77940"/>
    <w:rsid w:val="00A77EAB"/>
    <w:rsid w:val="00A807B7"/>
    <w:rsid w:val="00A812D8"/>
    <w:rsid w:val="00A815D1"/>
    <w:rsid w:val="00A81906"/>
    <w:rsid w:val="00A824AA"/>
    <w:rsid w:val="00A82D1B"/>
    <w:rsid w:val="00A83C3A"/>
    <w:rsid w:val="00A8515B"/>
    <w:rsid w:val="00A85B92"/>
    <w:rsid w:val="00A864CC"/>
    <w:rsid w:val="00A901C3"/>
    <w:rsid w:val="00A9077C"/>
    <w:rsid w:val="00A90FFE"/>
    <w:rsid w:val="00A91A17"/>
    <w:rsid w:val="00A91F59"/>
    <w:rsid w:val="00A920F9"/>
    <w:rsid w:val="00A92CF4"/>
    <w:rsid w:val="00A93397"/>
    <w:rsid w:val="00A93455"/>
    <w:rsid w:val="00A94B50"/>
    <w:rsid w:val="00A9726E"/>
    <w:rsid w:val="00AA0410"/>
    <w:rsid w:val="00AA052E"/>
    <w:rsid w:val="00AA0BD6"/>
    <w:rsid w:val="00AA0D25"/>
    <w:rsid w:val="00AA1A14"/>
    <w:rsid w:val="00AA215A"/>
    <w:rsid w:val="00AA2584"/>
    <w:rsid w:val="00AA25FD"/>
    <w:rsid w:val="00AA304D"/>
    <w:rsid w:val="00AA31CD"/>
    <w:rsid w:val="00AA32FF"/>
    <w:rsid w:val="00AA351E"/>
    <w:rsid w:val="00AA356F"/>
    <w:rsid w:val="00AA74B8"/>
    <w:rsid w:val="00AA7D97"/>
    <w:rsid w:val="00AA7E0C"/>
    <w:rsid w:val="00AB0766"/>
    <w:rsid w:val="00AB0CB0"/>
    <w:rsid w:val="00AB0D25"/>
    <w:rsid w:val="00AB17B4"/>
    <w:rsid w:val="00AB1F0D"/>
    <w:rsid w:val="00AB24F1"/>
    <w:rsid w:val="00AB28F5"/>
    <w:rsid w:val="00AB2C87"/>
    <w:rsid w:val="00AB363C"/>
    <w:rsid w:val="00AB4271"/>
    <w:rsid w:val="00AB5412"/>
    <w:rsid w:val="00AB59AE"/>
    <w:rsid w:val="00AB6534"/>
    <w:rsid w:val="00AB7F8D"/>
    <w:rsid w:val="00AC0BF9"/>
    <w:rsid w:val="00AC1243"/>
    <w:rsid w:val="00AC1E21"/>
    <w:rsid w:val="00AC277E"/>
    <w:rsid w:val="00AC47A2"/>
    <w:rsid w:val="00AC4F1B"/>
    <w:rsid w:val="00AC5BCE"/>
    <w:rsid w:val="00AC632C"/>
    <w:rsid w:val="00AC6B2A"/>
    <w:rsid w:val="00AC6D29"/>
    <w:rsid w:val="00AC6F16"/>
    <w:rsid w:val="00AC70D7"/>
    <w:rsid w:val="00AC7D97"/>
    <w:rsid w:val="00AC7E90"/>
    <w:rsid w:val="00AD1D92"/>
    <w:rsid w:val="00AD3516"/>
    <w:rsid w:val="00AD545B"/>
    <w:rsid w:val="00AD6151"/>
    <w:rsid w:val="00AD6224"/>
    <w:rsid w:val="00AE1D89"/>
    <w:rsid w:val="00AE1F04"/>
    <w:rsid w:val="00AE4AE2"/>
    <w:rsid w:val="00AE59B3"/>
    <w:rsid w:val="00AE7082"/>
    <w:rsid w:val="00AE7322"/>
    <w:rsid w:val="00AE751D"/>
    <w:rsid w:val="00AE76AD"/>
    <w:rsid w:val="00AE7D0B"/>
    <w:rsid w:val="00AE7F4C"/>
    <w:rsid w:val="00AF010D"/>
    <w:rsid w:val="00AF115C"/>
    <w:rsid w:val="00AF19D3"/>
    <w:rsid w:val="00AF1C7C"/>
    <w:rsid w:val="00AF1CE8"/>
    <w:rsid w:val="00AF2B16"/>
    <w:rsid w:val="00AF2D8B"/>
    <w:rsid w:val="00AF43AF"/>
    <w:rsid w:val="00AF4CA1"/>
    <w:rsid w:val="00AF54F7"/>
    <w:rsid w:val="00AF5F6B"/>
    <w:rsid w:val="00AF641A"/>
    <w:rsid w:val="00AF6C1D"/>
    <w:rsid w:val="00AF6F5C"/>
    <w:rsid w:val="00B0057A"/>
    <w:rsid w:val="00B00912"/>
    <w:rsid w:val="00B00C5C"/>
    <w:rsid w:val="00B0176C"/>
    <w:rsid w:val="00B017E8"/>
    <w:rsid w:val="00B01D48"/>
    <w:rsid w:val="00B01E22"/>
    <w:rsid w:val="00B028BE"/>
    <w:rsid w:val="00B0355A"/>
    <w:rsid w:val="00B03AE9"/>
    <w:rsid w:val="00B04548"/>
    <w:rsid w:val="00B0500B"/>
    <w:rsid w:val="00B0574D"/>
    <w:rsid w:val="00B057F8"/>
    <w:rsid w:val="00B06007"/>
    <w:rsid w:val="00B06019"/>
    <w:rsid w:val="00B06059"/>
    <w:rsid w:val="00B06A8E"/>
    <w:rsid w:val="00B06FC6"/>
    <w:rsid w:val="00B07524"/>
    <w:rsid w:val="00B0758D"/>
    <w:rsid w:val="00B10F22"/>
    <w:rsid w:val="00B1188A"/>
    <w:rsid w:val="00B11F46"/>
    <w:rsid w:val="00B121B4"/>
    <w:rsid w:val="00B14034"/>
    <w:rsid w:val="00B16230"/>
    <w:rsid w:val="00B16544"/>
    <w:rsid w:val="00B1720A"/>
    <w:rsid w:val="00B17EE2"/>
    <w:rsid w:val="00B200D5"/>
    <w:rsid w:val="00B20487"/>
    <w:rsid w:val="00B21812"/>
    <w:rsid w:val="00B2395B"/>
    <w:rsid w:val="00B23B1C"/>
    <w:rsid w:val="00B2498F"/>
    <w:rsid w:val="00B267A1"/>
    <w:rsid w:val="00B269FC"/>
    <w:rsid w:val="00B27C78"/>
    <w:rsid w:val="00B30250"/>
    <w:rsid w:val="00B3047A"/>
    <w:rsid w:val="00B31A75"/>
    <w:rsid w:val="00B32094"/>
    <w:rsid w:val="00B32736"/>
    <w:rsid w:val="00B33EC0"/>
    <w:rsid w:val="00B34B12"/>
    <w:rsid w:val="00B34DA1"/>
    <w:rsid w:val="00B34EDF"/>
    <w:rsid w:val="00B34F1C"/>
    <w:rsid w:val="00B366B3"/>
    <w:rsid w:val="00B37414"/>
    <w:rsid w:val="00B37E47"/>
    <w:rsid w:val="00B404CC"/>
    <w:rsid w:val="00B4111D"/>
    <w:rsid w:val="00B4227F"/>
    <w:rsid w:val="00B42954"/>
    <w:rsid w:val="00B44397"/>
    <w:rsid w:val="00B44C13"/>
    <w:rsid w:val="00B44CE3"/>
    <w:rsid w:val="00B452D9"/>
    <w:rsid w:val="00B4536D"/>
    <w:rsid w:val="00B45583"/>
    <w:rsid w:val="00B459D1"/>
    <w:rsid w:val="00B470F1"/>
    <w:rsid w:val="00B479E0"/>
    <w:rsid w:val="00B47FD9"/>
    <w:rsid w:val="00B5077A"/>
    <w:rsid w:val="00B50C59"/>
    <w:rsid w:val="00B50C66"/>
    <w:rsid w:val="00B5176C"/>
    <w:rsid w:val="00B52FCE"/>
    <w:rsid w:val="00B5359F"/>
    <w:rsid w:val="00B53A43"/>
    <w:rsid w:val="00B54DFE"/>
    <w:rsid w:val="00B55D9D"/>
    <w:rsid w:val="00B56593"/>
    <w:rsid w:val="00B57082"/>
    <w:rsid w:val="00B57257"/>
    <w:rsid w:val="00B57411"/>
    <w:rsid w:val="00B57870"/>
    <w:rsid w:val="00B6134E"/>
    <w:rsid w:val="00B618D8"/>
    <w:rsid w:val="00B62299"/>
    <w:rsid w:val="00B62308"/>
    <w:rsid w:val="00B625DB"/>
    <w:rsid w:val="00B63434"/>
    <w:rsid w:val="00B638C9"/>
    <w:rsid w:val="00B63AEA"/>
    <w:rsid w:val="00B63C20"/>
    <w:rsid w:val="00B63D96"/>
    <w:rsid w:val="00B66328"/>
    <w:rsid w:val="00B670F5"/>
    <w:rsid w:val="00B677EF"/>
    <w:rsid w:val="00B707E6"/>
    <w:rsid w:val="00B70A00"/>
    <w:rsid w:val="00B70C5B"/>
    <w:rsid w:val="00B71866"/>
    <w:rsid w:val="00B71AFC"/>
    <w:rsid w:val="00B74660"/>
    <w:rsid w:val="00B75BB0"/>
    <w:rsid w:val="00B767E8"/>
    <w:rsid w:val="00B779ED"/>
    <w:rsid w:val="00B77CA1"/>
    <w:rsid w:val="00B77CC1"/>
    <w:rsid w:val="00B80D03"/>
    <w:rsid w:val="00B817BF"/>
    <w:rsid w:val="00B82FB6"/>
    <w:rsid w:val="00B83573"/>
    <w:rsid w:val="00B83599"/>
    <w:rsid w:val="00B84E09"/>
    <w:rsid w:val="00B8652B"/>
    <w:rsid w:val="00B865E6"/>
    <w:rsid w:val="00B86810"/>
    <w:rsid w:val="00B86F34"/>
    <w:rsid w:val="00B86F5B"/>
    <w:rsid w:val="00B871FE"/>
    <w:rsid w:val="00B87D73"/>
    <w:rsid w:val="00B87F01"/>
    <w:rsid w:val="00B911E7"/>
    <w:rsid w:val="00B912DD"/>
    <w:rsid w:val="00B91C6E"/>
    <w:rsid w:val="00B9201F"/>
    <w:rsid w:val="00B9316C"/>
    <w:rsid w:val="00B93D71"/>
    <w:rsid w:val="00B93DAB"/>
    <w:rsid w:val="00B94273"/>
    <w:rsid w:val="00B95383"/>
    <w:rsid w:val="00B96C92"/>
    <w:rsid w:val="00BA0265"/>
    <w:rsid w:val="00BA12A6"/>
    <w:rsid w:val="00BA27FA"/>
    <w:rsid w:val="00BA39C3"/>
    <w:rsid w:val="00BA4DAC"/>
    <w:rsid w:val="00BA5A47"/>
    <w:rsid w:val="00BA61AC"/>
    <w:rsid w:val="00BA634B"/>
    <w:rsid w:val="00BA645C"/>
    <w:rsid w:val="00BA64BC"/>
    <w:rsid w:val="00BA6E52"/>
    <w:rsid w:val="00BA6ECD"/>
    <w:rsid w:val="00BA712D"/>
    <w:rsid w:val="00BA767A"/>
    <w:rsid w:val="00BB02BA"/>
    <w:rsid w:val="00BB0F72"/>
    <w:rsid w:val="00BB1351"/>
    <w:rsid w:val="00BB1D15"/>
    <w:rsid w:val="00BB1D51"/>
    <w:rsid w:val="00BB1FD3"/>
    <w:rsid w:val="00BB2568"/>
    <w:rsid w:val="00BB31EA"/>
    <w:rsid w:val="00BB496E"/>
    <w:rsid w:val="00BB4BF2"/>
    <w:rsid w:val="00BB580E"/>
    <w:rsid w:val="00BB5A6B"/>
    <w:rsid w:val="00BB5A6C"/>
    <w:rsid w:val="00BB5D6B"/>
    <w:rsid w:val="00BB5E21"/>
    <w:rsid w:val="00BB5EE5"/>
    <w:rsid w:val="00BB6332"/>
    <w:rsid w:val="00BB6EE2"/>
    <w:rsid w:val="00BB7426"/>
    <w:rsid w:val="00BB784B"/>
    <w:rsid w:val="00BC0F2D"/>
    <w:rsid w:val="00BC16B7"/>
    <w:rsid w:val="00BC33BD"/>
    <w:rsid w:val="00BC36E1"/>
    <w:rsid w:val="00BC3BD6"/>
    <w:rsid w:val="00BC4BB9"/>
    <w:rsid w:val="00BC5409"/>
    <w:rsid w:val="00BC6AAA"/>
    <w:rsid w:val="00BC6EDA"/>
    <w:rsid w:val="00BD097C"/>
    <w:rsid w:val="00BD0E03"/>
    <w:rsid w:val="00BD0E13"/>
    <w:rsid w:val="00BD152C"/>
    <w:rsid w:val="00BD279B"/>
    <w:rsid w:val="00BD35CB"/>
    <w:rsid w:val="00BD4660"/>
    <w:rsid w:val="00BD4C1F"/>
    <w:rsid w:val="00BD56F4"/>
    <w:rsid w:val="00BD6082"/>
    <w:rsid w:val="00BD69FC"/>
    <w:rsid w:val="00BD79CE"/>
    <w:rsid w:val="00BE0561"/>
    <w:rsid w:val="00BE0843"/>
    <w:rsid w:val="00BE1CF7"/>
    <w:rsid w:val="00BE1E0C"/>
    <w:rsid w:val="00BE3205"/>
    <w:rsid w:val="00BE3CE8"/>
    <w:rsid w:val="00BE41F1"/>
    <w:rsid w:val="00BE5106"/>
    <w:rsid w:val="00BE529F"/>
    <w:rsid w:val="00BE5DB4"/>
    <w:rsid w:val="00BE5FFA"/>
    <w:rsid w:val="00BE63EE"/>
    <w:rsid w:val="00BE68B2"/>
    <w:rsid w:val="00BE75E7"/>
    <w:rsid w:val="00BF3194"/>
    <w:rsid w:val="00BF32F1"/>
    <w:rsid w:val="00BF36A7"/>
    <w:rsid w:val="00BF4E85"/>
    <w:rsid w:val="00BF55E4"/>
    <w:rsid w:val="00BF5A41"/>
    <w:rsid w:val="00BF61FC"/>
    <w:rsid w:val="00BF69E1"/>
    <w:rsid w:val="00BF7AE7"/>
    <w:rsid w:val="00BF7BF4"/>
    <w:rsid w:val="00BF7F2A"/>
    <w:rsid w:val="00C00064"/>
    <w:rsid w:val="00C001E3"/>
    <w:rsid w:val="00C00618"/>
    <w:rsid w:val="00C03C30"/>
    <w:rsid w:val="00C03D9D"/>
    <w:rsid w:val="00C047B1"/>
    <w:rsid w:val="00C0496A"/>
    <w:rsid w:val="00C05E31"/>
    <w:rsid w:val="00C0613C"/>
    <w:rsid w:val="00C079F9"/>
    <w:rsid w:val="00C07BA7"/>
    <w:rsid w:val="00C07F00"/>
    <w:rsid w:val="00C106EB"/>
    <w:rsid w:val="00C10F84"/>
    <w:rsid w:val="00C11850"/>
    <w:rsid w:val="00C12465"/>
    <w:rsid w:val="00C1287B"/>
    <w:rsid w:val="00C12D25"/>
    <w:rsid w:val="00C13468"/>
    <w:rsid w:val="00C1385C"/>
    <w:rsid w:val="00C13EA5"/>
    <w:rsid w:val="00C14E56"/>
    <w:rsid w:val="00C14F1A"/>
    <w:rsid w:val="00C1559B"/>
    <w:rsid w:val="00C15CCF"/>
    <w:rsid w:val="00C16724"/>
    <w:rsid w:val="00C16834"/>
    <w:rsid w:val="00C16D35"/>
    <w:rsid w:val="00C170C9"/>
    <w:rsid w:val="00C17ED9"/>
    <w:rsid w:val="00C205F4"/>
    <w:rsid w:val="00C22465"/>
    <w:rsid w:val="00C2282F"/>
    <w:rsid w:val="00C22D54"/>
    <w:rsid w:val="00C2372E"/>
    <w:rsid w:val="00C249B8"/>
    <w:rsid w:val="00C24D80"/>
    <w:rsid w:val="00C24EF8"/>
    <w:rsid w:val="00C25B98"/>
    <w:rsid w:val="00C25F30"/>
    <w:rsid w:val="00C26968"/>
    <w:rsid w:val="00C26AA1"/>
    <w:rsid w:val="00C26E3A"/>
    <w:rsid w:val="00C27497"/>
    <w:rsid w:val="00C2781B"/>
    <w:rsid w:val="00C27E52"/>
    <w:rsid w:val="00C31A66"/>
    <w:rsid w:val="00C31CEA"/>
    <w:rsid w:val="00C32816"/>
    <w:rsid w:val="00C32E96"/>
    <w:rsid w:val="00C32FB9"/>
    <w:rsid w:val="00C35523"/>
    <w:rsid w:val="00C371E5"/>
    <w:rsid w:val="00C41BBF"/>
    <w:rsid w:val="00C42043"/>
    <w:rsid w:val="00C42210"/>
    <w:rsid w:val="00C42475"/>
    <w:rsid w:val="00C42B42"/>
    <w:rsid w:val="00C436D6"/>
    <w:rsid w:val="00C438A0"/>
    <w:rsid w:val="00C44532"/>
    <w:rsid w:val="00C44565"/>
    <w:rsid w:val="00C44581"/>
    <w:rsid w:val="00C44635"/>
    <w:rsid w:val="00C44699"/>
    <w:rsid w:val="00C447BC"/>
    <w:rsid w:val="00C44937"/>
    <w:rsid w:val="00C44B12"/>
    <w:rsid w:val="00C44E37"/>
    <w:rsid w:val="00C4533A"/>
    <w:rsid w:val="00C467C7"/>
    <w:rsid w:val="00C50E57"/>
    <w:rsid w:val="00C5210D"/>
    <w:rsid w:val="00C52629"/>
    <w:rsid w:val="00C53159"/>
    <w:rsid w:val="00C53C1F"/>
    <w:rsid w:val="00C54168"/>
    <w:rsid w:val="00C541DD"/>
    <w:rsid w:val="00C5526F"/>
    <w:rsid w:val="00C57047"/>
    <w:rsid w:val="00C572DF"/>
    <w:rsid w:val="00C60158"/>
    <w:rsid w:val="00C603EA"/>
    <w:rsid w:val="00C6044A"/>
    <w:rsid w:val="00C60456"/>
    <w:rsid w:val="00C6056E"/>
    <w:rsid w:val="00C605DF"/>
    <w:rsid w:val="00C61095"/>
    <w:rsid w:val="00C61CDF"/>
    <w:rsid w:val="00C63565"/>
    <w:rsid w:val="00C63C0B"/>
    <w:rsid w:val="00C642DB"/>
    <w:rsid w:val="00C65BDA"/>
    <w:rsid w:val="00C65C1C"/>
    <w:rsid w:val="00C6685D"/>
    <w:rsid w:val="00C6738D"/>
    <w:rsid w:val="00C70666"/>
    <w:rsid w:val="00C70E61"/>
    <w:rsid w:val="00C71114"/>
    <w:rsid w:val="00C71189"/>
    <w:rsid w:val="00C71201"/>
    <w:rsid w:val="00C71288"/>
    <w:rsid w:val="00C714EB"/>
    <w:rsid w:val="00C71630"/>
    <w:rsid w:val="00C71636"/>
    <w:rsid w:val="00C7163C"/>
    <w:rsid w:val="00C71860"/>
    <w:rsid w:val="00C73103"/>
    <w:rsid w:val="00C7404A"/>
    <w:rsid w:val="00C7441C"/>
    <w:rsid w:val="00C74DD0"/>
    <w:rsid w:val="00C779FD"/>
    <w:rsid w:val="00C77B7D"/>
    <w:rsid w:val="00C77BFA"/>
    <w:rsid w:val="00C77CBA"/>
    <w:rsid w:val="00C80330"/>
    <w:rsid w:val="00C80664"/>
    <w:rsid w:val="00C80C87"/>
    <w:rsid w:val="00C8233D"/>
    <w:rsid w:val="00C825C2"/>
    <w:rsid w:val="00C831C2"/>
    <w:rsid w:val="00C844DB"/>
    <w:rsid w:val="00C8547F"/>
    <w:rsid w:val="00C85A58"/>
    <w:rsid w:val="00C86376"/>
    <w:rsid w:val="00C868A8"/>
    <w:rsid w:val="00C86DD2"/>
    <w:rsid w:val="00C8721B"/>
    <w:rsid w:val="00C875FE"/>
    <w:rsid w:val="00C87D83"/>
    <w:rsid w:val="00C90018"/>
    <w:rsid w:val="00C904FC"/>
    <w:rsid w:val="00C90BE1"/>
    <w:rsid w:val="00C90D3D"/>
    <w:rsid w:val="00C91019"/>
    <w:rsid w:val="00C912E4"/>
    <w:rsid w:val="00C91E08"/>
    <w:rsid w:val="00C92D4D"/>
    <w:rsid w:val="00C9451B"/>
    <w:rsid w:val="00C9568C"/>
    <w:rsid w:val="00C96D46"/>
    <w:rsid w:val="00C97512"/>
    <w:rsid w:val="00C97573"/>
    <w:rsid w:val="00C97686"/>
    <w:rsid w:val="00CA0894"/>
    <w:rsid w:val="00CA0D05"/>
    <w:rsid w:val="00CA1362"/>
    <w:rsid w:val="00CA19E6"/>
    <w:rsid w:val="00CA2450"/>
    <w:rsid w:val="00CA29D9"/>
    <w:rsid w:val="00CA2F07"/>
    <w:rsid w:val="00CA3446"/>
    <w:rsid w:val="00CA409D"/>
    <w:rsid w:val="00CA40B5"/>
    <w:rsid w:val="00CA4283"/>
    <w:rsid w:val="00CA4600"/>
    <w:rsid w:val="00CA4B02"/>
    <w:rsid w:val="00CA4E73"/>
    <w:rsid w:val="00CA4F15"/>
    <w:rsid w:val="00CA504B"/>
    <w:rsid w:val="00CA50FA"/>
    <w:rsid w:val="00CA5486"/>
    <w:rsid w:val="00CA5938"/>
    <w:rsid w:val="00CA5BF8"/>
    <w:rsid w:val="00CA5EAC"/>
    <w:rsid w:val="00CA7589"/>
    <w:rsid w:val="00CB142F"/>
    <w:rsid w:val="00CB1662"/>
    <w:rsid w:val="00CB1AC9"/>
    <w:rsid w:val="00CB1BDD"/>
    <w:rsid w:val="00CB1DD4"/>
    <w:rsid w:val="00CB24A0"/>
    <w:rsid w:val="00CB3029"/>
    <w:rsid w:val="00CB3881"/>
    <w:rsid w:val="00CB3A9C"/>
    <w:rsid w:val="00CB486A"/>
    <w:rsid w:val="00CB4D8C"/>
    <w:rsid w:val="00CB4F3B"/>
    <w:rsid w:val="00CB68C2"/>
    <w:rsid w:val="00CB6F8A"/>
    <w:rsid w:val="00CC2EF1"/>
    <w:rsid w:val="00CC3F6F"/>
    <w:rsid w:val="00CC595B"/>
    <w:rsid w:val="00CC6B6F"/>
    <w:rsid w:val="00CC7306"/>
    <w:rsid w:val="00CC782E"/>
    <w:rsid w:val="00CD030D"/>
    <w:rsid w:val="00CD0584"/>
    <w:rsid w:val="00CD0F81"/>
    <w:rsid w:val="00CD1294"/>
    <w:rsid w:val="00CD1BBB"/>
    <w:rsid w:val="00CD339C"/>
    <w:rsid w:val="00CD362B"/>
    <w:rsid w:val="00CD3A11"/>
    <w:rsid w:val="00CD52A7"/>
    <w:rsid w:val="00CD547F"/>
    <w:rsid w:val="00CD5ECA"/>
    <w:rsid w:val="00CD72BD"/>
    <w:rsid w:val="00CE1214"/>
    <w:rsid w:val="00CE1370"/>
    <w:rsid w:val="00CE19B8"/>
    <w:rsid w:val="00CE1B49"/>
    <w:rsid w:val="00CE2C34"/>
    <w:rsid w:val="00CE3683"/>
    <w:rsid w:val="00CE51CE"/>
    <w:rsid w:val="00CE56A8"/>
    <w:rsid w:val="00CE621B"/>
    <w:rsid w:val="00CE67CB"/>
    <w:rsid w:val="00CF0EB1"/>
    <w:rsid w:val="00CF1761"/>
    <w:rsid w:val="00CF192D"/>
    <w:rsid w:val="00CF2062"/>
    <w:rsid w:val="00CF224A"/>
    <w:rsid w:val="00CF2833"/>
    <w:rsid w:val="00CF2937"/>
    <w:rsid w:val="00CF2BB5"/>
    <w:rsid w:val="00CF5AA0"/>
    <w:rsid w:val="00CF6058"/>
    <w:rsid w:val="00CF6E2E"/>
    <w:rsid w:val="00CF74F9"/>
    <w:rsid w:val="00CF7713"/>
    <w:rsid w:val="00CF7C2F"/>
    <w:rsid w:val="00D00FCB"/>
    <w:rsid w:val="00D014DA"/>
    <w:rsid w:val="00D01D87"/>
    <w:rsid w:val="00D021ED"/>
    <w:rsid w:val="00D02478"/>
    <w:rsid w:val="00D0294B"/>
    <w:rsid w:val="00D034B8"/>
    <w:rsid w:val="00D03588"/>
    <w:rsid w:val="00D06010"/>
    <w:rsid w:val="00D06E91"/>
    <w:rsid w:val="00D0751B"/>
    <w:rsid w:val="00D07803"/>
    <w:rsid w:val="00D11EDE"/>
    <w:rsid w:val="00D126A8"/>
    <w:rsid w:val="00D12780"/>
    <w:rsid w:val="00D12E96"/>
    <w:rsid w:val="00D164DF"/>
    <w:rsid w:val="00D17425"/>
    <w:rsid w:val="00D17E97"/>
    <w:rsid w:val="00D207B8"/>
    <w:rsid w:val="00D21952"/>
    <w:rsid w:val="00D23139"/>
    <w:rsid w:val="00D2343A"/>
    <w:rsid w:val="00D23A0C"/>
    <w:rsid w:val="00D240D9"/>
    <w:rsid w:val="00D24B2A"/>
    <w:rsid w:val="00D24B7D"/>
    <w:rsid w:val="00D24C4A"/>
    <w:rsid w:val="00D24D34"/>
    <w:rsid w:val="00D2537C"/>
    <w:rsid w:val="00D274C2"/>
    <w:rsid w:val="00D279C6"/>
    <w:rsid w:val="00D27F3D"/>
    <w:rsid w:val="00D30B57"/>
    <w:rsid w:val="00D31391"/>
    <w:rsid w:val="00D31EBD"/>
    <w:rsid w:val="00D329BB"/>
    <w:rsid w:val="00D33885"/>
    <w:rsid w:val="00D33FA3"/>
    <w:rsid w:val="00D36126"/>
    <w:rsid w:val="00D3713F"/>
    <w:rsid w:val="00D3748A"/>
    <w:rsid w:val="00D37931"/>
    <w:rsid w:val="00D404A6"/>
    <w:rsid w:val="00D40B98"/>
    <w:rsid w:val="00D40BFB"/>
    <w:rsid w:val="00D414C4"/>
    <w:rsid w:val="00D42AE6"/>
    <w:rsid w:val="00D42F9D"/>
    <w:rsid w:val="00D43456"/>
    <w:rsid w:val="00D434F8"/>
    <w:rsid w:val="00D442D1"/>
    <w:rsid w:val="00D44D73"/>
    <w:rsid w:val="00D47009"/>
    <w:rsid w:val="00D473D7"/>
    <w:rsid w:val="00D4747C"/>
    <w:rsid w:val="00D47517"/>
    <w:rsid w:val="00D50247"/>
    <w:rsid w:val="00D504F1"/>
    <w:rsid w:val="00D516F2"/>
    <w:rsid w:val="00D51ECA"/>
    <w:rsid w:val="00D523A1"/>
    <w:rsid w:val="00D525D0"/>
    <w:rsid w:val="00D52A04"/>
    <w:rsid w:val="00D53031"/>
    <w:rsid w:val="00D53EAC"/>
    <w:rsid w:val="00D543DF"/>
    <w:rsid w:val="00D556A8"/>
    <w:rsid w:val="00D557D1"/>
    <w:rsid w:val="00D56954"/>
    <w:rsid w:val="00D57701"/>
    <w:rsid w:val="00D579E8"/>
    <w:rsid w:val="00D6315E"/>
    <w:rsid w:val="00D635C4"/>
    <w:rsid w:val="00D6372B"/>
    <w:rsid w:val="00D63847"/>
    <w:rsid w:val="00D64616"/>
    <w:rsid w:val="00D656DB"/>
    <w:rsid w:val="00D67B2D"/>
    <w:rsid w:val="00D67C13"/>
    <w:rsid w:val="00D70745"/>
    <w:rsid w:val="00D7094C"/>
    <w:rsid w:val="00D71425"/>
    <w:rsid w:val="00D7154E"/>
    <w:rsid w:val="00D7606B"/>
    <w:rsid w:val="00D76BAB"/>
    <w:rsid w:val="00D76D61"/>
    <w:rsid w:val="00D800C4"/>
    <w:rsid w:val="00D80831"/>
    <w:rsid w:val="00D809F7"/>
    <w:rsid w:val="00D80B41"/>
    <w:rsid w:val="00D80B8E"/>
    <w:rsid w:val="00D81E6E"/>
    <w:rsid w:val="00D81F1A"/>
    <w:rsid w:val="00D839E4"/>
    <w:rsid w:val="00D83D47"/>
    <w:rsid w:val="00D84085"/>
    <w:rsid w:val="00D842C0"/>
    <w:rsid w:val="00D843A1"/>
    <w:rsid w:val="00D84A59"/>
    <w:rsid w:val="00D84EF7"/>
    <w:rsid w:val="00D85C61"/>
    <w:rsid w:val="00D86452"/>
    <w:rsid w:val="00D86A6D"/>
    <w:rsid w:val="00D86BAC"/>
    <w:rsid w:val="00D8783A"/>
    <w:rsid w:val="00D879A8"/>
    <w:rsid w:val="00D91009"/>
    <w:rsid w:val="00D9159D"/>
    <w:rsid w:val="00D918D4"/>
    <w:rsid w:val="00D91FCA"/>
    <w:rsid w:val="00D92039"/>
    <w:rsid w:val="00D93059"/>
    <w:rsid w:val="00D93397"/>
    <w:rsid w:val="00D9365E"/>
    <w:rsid w:val="00D950CD"/>
    <w:rsid w:val="00D954A5"/>
    <w:rsid w:val="00D95F35"/>
    <w:rsid w:val="00D96020"/>
    <w:rsid w:val="00D96436"/>
    <w:rsid w:val="00D96A96"/>
    <w:rsid w:val="00D975E2"/>
    <w:rsid w:val="00DA0036"/>
    <w:rsid w:val="00DA0365"/>
    <w:rsid w:val="00DA0EE4"/>
    <w:rsid w:val="00DA11B8"/>
    <w:rsid w:val="00DA2167"/>
    <w:rsid w:val="00DA2B98"/>
    <w:rsid w:val="00DA5430"/>
    <w:rsid w:val="00DA5904"/>
    <w:rsid w:val="00DA5CA6"/>
    <w:rsid w:val="00DA7100"/>
    <w:rsid w:val="00DA7171"/>
    <w:rsid w:val="00DA79E3"/>
    <w:rsid w:val="00DB0E8C"/>
    <w:rsid w:val="00DB2910"/>
    <w:rsid w:val="00DB3663"/>
    <w:rsid w:val="00DB405A"/>
    <w:rsid w:val="00DB414F"/>
    <w:rsid w:val="00DB4347"/>
    <w:rsid w:val="00DB45F7"/>
    <w:rsid w:val="00DB60DE"/>
    <w:rsid w:val="00DB6692"/>
    <w:rsid w:val="00DB6E32"/>
    <w:rsid w:val="00DB7947"/>
    <w:rsid w:val="00DB79A1"/>
    <w:rsid w:val="00DC05A9"/>
    <w:rsid w:val="00DC095C"/>
    <w:rsid w:val="00DC0CBC"/>
    <w:rsid w:val="00DC2CFF"/>
    <w:rsid w:val="00DC3A04"/>
    <w:rsid w:val="00DC4E0E"/>
    <w:rsid w:val="00DC608D"/>
    <w:rsid w:val="00DC7181"/>
    <w:rsid w:val="00DD07AE"/>
    <w:rsid w:val="00DD0B87"/>
    <w:rsid w:val="00DD0D4C"/>
    <w:rsid w:val="00DD15D9"/>
    <w:rsid w:val="00DD23DB"/>
    <w:rsid w:val="00DD2A52"/>
    <w:rsid w:val="00DD320D"/>
    <w:rsid w:val="00DD4EA5"/>
    <w:rsid w:val="00DD5334"/>
    <w:rsid w:val="00DD54F3"/>
    <w:rsid w:val="00DD5841"/>
    <w:rsid w:val="00DD5C62"/>
    <w:rsid w:val="00DD5F7E"/>
    <w:rsid w:val="00DD6266"/>
    <w:rsid w:val="00DD65D4"/>
    <w:rsid w:val="00DD712F"/>
    <w:rsid w:val="00DD7DA7"/>
    <w:rsid w:val="00DE0D11"/>
    <w:rsid w:val="00DE173A"/>
    <w:rsid w:val="00DE28F0"/>
    <w:rsid w:val="00DE2953"/>
    <w:rsid w:val="00DE2C90"/>
    <w:rsid w:val="00DE3F03"/>
    <w:rsid w:val="00DE3FCC"/>
    <w:rsid w:val="00DE4532"/>
    <w:rsid w:val="00DE482E"/>
    <w:rsid w:val="00DE48C7"/>
    <w:rsid w:val="00DE4EE5"/>
    <w:rsid w:val="00DE6288"/>
    <w:rsid w:val="00DE666B"/>
    <w:rsid w:val="00DE74CE"/>
    <w:rsid w:val="00DF07DD"/>
    <w:rsid w:val="00DF2442"/>
    <w:rsid w:val="00DF24AC"/>
    <w:rsid w:val="00DF2C95"/>
    <w:rsid w:val="00DF2E4F"/>
    <w:rsid w:val="00DF4B4D"/>
    <w:rsid w:val="00DF4F0B"/>
    <w:rsid w:val="00DF4F7F"/>
    <w:rsid w:val="00DF5476"/>
    <w:rsid w:val="00DF652F"/>
    <w:rsid w:val="00DF6BCE"/>
    <w:rsid w:val="00DF7B0C"/>
    <w:rsid w:val="00DF7B22"/>
    <w:rsid w:val="00E006C1"/>
    <w:rsid w:val="00E01555"/>
    <w:rsid w:val="00E019D4"/>
    <w:rsid w:val="00E01A60"/>
    <w:rsid w:val="00E01D53"/>
    <w:rsid w:val="00E02513"/>
    <w:rsid w:val="00E02641"/>
    <w:rsid w:val="00E0327B"/>
    <w:rsid w:val="00E0345A"/>
    <w:rsid w:val="00E03D4A"/>
    <w:rsid w:val="00E03EB5"/>
    <w:rsid w:val="00E04375"/>
    <w:rsid w:val="00E0512B"/>
    <w:rsid w:val="00E05346"/>
    <w:rsid w:val="00E05C64"/>
    <w:rsid w:val="00E0693F"/>
    <w:rsid w:val="00E0796B"/>
    <w:rsid w:val="00E10A8D"/>
    <w:rsid w:val="00E1126F"/>
    <w:rsid w:val="00E1227D"/>
    <w:rsid w:val="00E132E2"/>
    <w:rsid w:val="00E13564"/>
    <w:rsid w:val="00E13A1C"/>
    <w:rsid w:val="00E13C13"/>
    <w:rsid w:val="00E14FC8"/>
    <w:rsid w:val="00E15401"/>
    <w:rsid w:val="00E16BA7"/>
    <w:rsid w:val="00E16C07"/>
    <w:rsid w:val="00E20DFB"/>
    <w:rsid w:val="00E21822"/>
    <w:rsid w:val="00E218C0"/>
    <w:rsid w:val="00E2318C"/>
    <w:rsid w:val="00E23293"/>
    <w:rsid w:val="00E23425"/>
    <w:rsid w:val="00E25A4A"/>
    <w:rsid w:val="00E26CDD"/>
    <w:rsid w:val="00E32814"/>
    <w:rsid w:val="00E328B9"/>
    <w:rsid w:val="00E329C4"/>
    <w:rsid w:val="00E32ADC"/>
    <w:rsid w:val="00E32EA8"/>
    <w:rsid w:val="00E33285"/>
    <w:rsid w:val="00E3332C"/>
    <w:rsid w:val="00E336FF"/>
    <w:rsid w:val="00E337A5"/>
    <w:rsid w:val="00E34750"/>
    <w:rsid w:val="00E34A71"/>
    <w:rsid w:val="00E35331"/>
    <w:rsid w:val="00E357FC"/>
    <w:rsid w:val="00E35A14"/>
    <w:rsid w:val="00E40AB9"/>
    <w:rsid w:val="00E40B01"/>
    <w:rsid w:val="00E429A5"/>
    <w:rsid w:val="00E43317"/>
    <w:rsid w:val="00E43604"/>
    <w:rsid w:val="00E43DFD"/>
    <w:rsid w:val="00E443A3"/>
    <w:rsid w:val="00E44A16"/>
    <w:rsid w:val="00E45081"/>
    <w:rsid w:val="00E455C6"/>
    <w:rsid w:val="00E45FA3"/>
    <w:rsid w:val="00E4637F"/>
    <w:rsid w:val="00E466E0"/>
    <w:rsid w:val="00E46B1E"/>
    <w:rsid w:val="00E4745D"/>
    <w:rsid w:val="00E47553"/>
    <w:rsid w:val="00E47A3B"/>
    <w:rsid w:val="00E50418"/>
    <w:rsid w:val="00E50D34"/>
    <w:rsid w:val="00E50F41"/>
    <w:rsid w:val="00E51579"/>
    <w:rsid w:val="00E51A8E"/>
    <w:rsid w:val="00E51CBD"/>
    <w:rsid w:val="00E520FE"/>
    <w:rsid w:val="00E523A1"/>
    <w:rsid w:val="00E5279B"/>
    <w:rsid w:val="00E528E3"/>
    <w:rsid w:val="00E52DB8"/>
    <w:rsid w:val="00E53489"/>
    <w:rsid w:val="00E53B99"/>
    <w:rsid w:val="00E53DE5"/>
    <w:rsid w:val="00E554BC"/>
    <w:rsid w:val="00E5671E"/>
    <w:rsid w:val="00E5683C"/>
    <w:rsid w:val="00E56DFC"/>
    <w:rsid w:val="00E571E7"/>
    <w:rsid w:val="00E608BC"/>
    <w:rsid w:val="00E62650"/>
    <w:rsid w:val="00E62D12"/>
    <w:rsid w:val="00E6332B"/>
    <w:rsid w:val="00E647E0"/>
    <w:rsid w:val="00E64DBC"/>
    <w:rsid w:val="00E64DFD"/>
    <w:rsid w:val="00E65060"/>
    <w:rsid w:val="00E65D09"/>
    <w:rsid w:val="00E66C34"/>
    <w:rsid w:val="00E66CDD"/>
    <w:rsid w:val="00E66DBD"/>
    <w:rsid w:val="00E678FF"/>
    <w:rsid w:val="00E70024"/>
    <w:rsid w:val="00E708DF"/>
    <w:rsid w:val="00E70C55"/>
    <w:rsid w:val="00E70CE6"/>
    <w:rsid w:val="00E714BC"/>
    <w:rsid w:val="00E718FF"/>
    <w:rsid w:val="00E71BE5"/>
    <w:rsid w:val="00E7208F"/>
    <w:rsid w:val="00E720BE"/>
    <w:rsid w:val="00E72347"/>
    <w:rsid w:val="00E72F42"/>
    <w:rsid w:val="00E73026"/>
    <w:rsid w:val="00E73554"/>
    <w:rsid w:val="00E739AC"/>
    <w:rsid w:val="00E73E1E"/>
    <w:rsid w:val="00E741D7"/>
    <w:rsid w:val="00E748AB"/>
    <w:rsid w:val="00E7629B"/>
    <w:rsid w:val="00E762A1"/>
    <w:rsid w:val="00E76463"/>
    <w:rsid w:val="00E76EB5"/>
    <w:rsid w:val="00E77D94"/>
    <w:rsid w:val="00E80B16"/>
    <w:rsid w:val="00E80BCC"/>
    <w:rsid w:val="00E80F88"/>
    <w:rsid w:val="00E8114D"/>
    <w:rsid w:val="00E812EE"/>
    <w:rsid w:val="00E81440"/>
    <w:rsid w:val="00E823DE"/>
    <w:rsid w:val="00E8286C"/>
    <w:rsid w:val="00E83CFD"/>
    <w:rsid w:val="00E841C1"/>
    <w:rsid w:val="00E850E0"/>
    <w:rsid w:val="00E85717"/>
    <w:rsid w:val="00E8691C"/>
    <w:rsid w:val="00E86978"/>
    <w:rsid w:val="00E87C11"/>
    <w:rsid w:val="00E87C5C"/>
    <w:rsid w:val="00E87E16"/>
    <w:rsid w:val="00E90308"/>
    <w:rsid w:val="00E9077A"/>
    <w:rsid w:val="00E93B81"/>
    <w:rsid w:val="00E94A46"/>
    <w:rsid w:val="00E94C34"/>
    <w:rsid w:val="00E951BB"/>
    <w:rsid w:val="00E95467"/>
    <w:rsid w:val="00E95815"/>
    <w:rsid w:val="00E9773F"/>
    <w:rsid w:val="00EA02B4"/>
    <w:rsid w:val="00EA0906"/>
    <w:rsid w:val="00EA13B2"/>
    <w:rsid w:val="00EA1DCC"/>
    <w:rsid w:val="00EA2511"/>
    <w:rsid w:val="00EA2E6E"/>
    <w:rsid w:val="00EA32FC"/>
    <w:rsid w:val="00EA36D1"/>
    <w:rsid w:val="00EA4381"/>
    <w:rsid w:val="00EA4F03"/>
    <w:rsid w:val="00EA5096"/>
    <w:rsid w:val="00EA53DA"/>
    <w:rsid w:val="00EA5BE5"/>
    <w:rsid w:val="00EA5E99"/>
    <w:rsid w:val="00EA6944"/>
    <w:rsid w:val="00EA6AF9"/>
    <w:rsid w:val="00EA746E"/>
    <w:rsid w:val="00EB1E62"/>
    <w:rsid w:val="00EB20BC"/>
    <w:rsid w:val="00EB34BC"/>
    <w:rsid w:val="00EB3835"/>
    <w:rsid w:val="00EB386E"/>
    <w:rsid w:val="00EB437B"/>
    <w:rsid w:val="00EB4F14"/>
    <w:rsid w:val="00EB6BF4"/>
    <w:rsid w:val="00EB75BE"/>
    <w:rsid w:val="00EB7721"/>
    <w:rsid w:val="00EB797F"/>
    <w:rsid w:val="00EC023B"/>
    <w:rsid w:val="00EC2034"/>
    <w:rsid w:val="00EC267A"/>
    <w:rsid w:val="00EC2748"/>
    <w:rsid w:val="00EC2956"/>
    <w:rsid w:val="00EC38E4"/>
    <w:rsid w:val="00EC3A38"/>
    <w:rsid w:val="00EC4035"/>
    <w:rsid w:val="00EC44FB"/>
    <w:rsid w:val="00EC47EF"/>
    <w:rsid w:val="00EC4959"/>
    <w:rsid w:val="00EC4C5D"/>
    <w:rsid w:val="00EC58BE"/>
    <w:rsid w:val="00EC6765"/>
    <w:rsid w:val="00EC6FAC"/>
    <w:rsid w:val="00EC7082"/>
    <w:rsid w:val="00EC7151"/>
    <w:rsid w:val="00EC7CBE"/>
    <w:rsid w:val="00EC7DBF"/>
    <w:rsid w:val="00ED04BE"/>
    <w:rsid w:val="00ED130C"/>
    <w:rsid w:val="00ED13C3"/>
    <w:rsid w:val="00ED14D9"/>
    <w:rsid w:val="00ED150F"/>
    <w:rsid w:val="00ED2638"/>
    <w:rsid w:val="00ED3916"/>
    <w:rsid w:val="00ED39FA"/>
    <w:rsid w:val="00ED4338"/>
    <w:rsid w:val="00ED5301"/>
    <w:rsid w:val="00ED6418"/>
    <w:rsid w:val="00ED6BC0"/>
    <w:rsid w:val="00EE0F73"/>
    <w:rsid w:val="00EE1857"/>
    <w:rsid w:val="00EE1AC8"/>
    <w:rsid w:val="00EE229D"/>
    <w:rsid w:val="00EE30F8"/>
    <w:rsid w:val="00EE38D2"/>
    <w:rsid w:val="00EE4781"/>
    <w:rsid w:val="00EE4B3C"/>
    <w:rsid w:val="00EE6296"/>
    <w:rsid w:val="00EE6EFB"/>
    <w:rsid w:val="00EE745B"/>
    <w:rsid w:val="00EE7749"/>
    <w:rsid w:val="00EE77B3"/>
    <w:rsid w:val="00EE782C"/>
    <w:rsid w:val="00EE79D2"/>
    <w:rsid w:val="00EE7AB5"/>
    <w:rsid w:val="00EE7EF1"/>
    <w:rsid w:val="00EF0257"/>
    <w:rsid w:val="00EF0ADF"/>
    <w:rsid w:val="00EF14D3"/>
    <w:rsid w:val="00EF2431"/>
    <w:rsid w:val="00EF2891"/>
    <w:rsid w:val="00EF29A5"/>
    <w:rsid w:val="00EF29CF"/>
    <w:rsid w:val="00EF31BF"/>
    <w:rsid w:val="00EF3439"/>
    <w:rsid w:val="00EF3570"/>
    <w:rsid w:val="00EF4075"/>
    <w:rsid w:val="00EF4FB1"/>
    <w:rsid w:val="00EF5544"/>
    <w:rsid w:val="00EF5A60"/>
    <w:rsid w:val="00EF5A90"/>
    <w:rsid w:val="00EF7B70"/>
    <w:rsid w:val="00EF7C85"/>
    <w:rsid w:val="00EF7F23"/>
    <w:rsid w:val="00F00231"/>
    <w:rsid w:val="00F0175E"/>
    <w:rsid w:val="00F0189F"/>
    <w:rsid w:val="00F02154"/>
    <w:rsid w:val="00F02255"/>
    <w:rsid w:val="00F02383"/>
    <w:rsid w:val="00F0283F"/>
    <w:rsid w:val="00F0292C"/>
    <w:rsid w:val="00F02A42"/>
    <w:rsid w:val="00F04388"/>
    <w:rsid w:val="00F055F3"/>
    <w:rsid w:val="00F05B50"/>
    <w:rsid w:val="00F07018"/>
    <w:rsid w:val="00F0755F"/>
    <w:rsid w:val="00F076C7"/>
    <w:rsid w:val="00F1010D"/>
    <w:rsid w:val="00F1074D"/>
    <w:rsid w:val="00F114AA"/>
    <w:rsid w:val="00F11556"/>
    <w:rsid w:val="00F12B0D"/>
    <w:rsid w:val="00F12C3C"/>
    <w:rsid w:val="00F12E34"/>
    <w:rsid w:val="00F13DBB"/>
    <w:rsid w:val="00F1427F"/>
    <w:rsid w:val="00F149F9"/>
    <w:rsid w:val="00F14BEC"/>
    <w:rsid w:val="00F14E25"/>
    <w:rsid w:val="00F15467"/>
    <w:rsid w:val="00F15E7B"/>
    <w:rsid w:val="00F20318"/>
    <w:rsid w:val="00F204BE"/>
    <w:rsid w:val="00F211AF"/>
    <w:rsid w:val="00F21554"/>
    <w:rsid w:val="00F2188A"/>
    <w:rsid w:val="00F21AD0"/>
    <w:rsid w:val="00F21B4A"/>
    <w:rsid w:val="00F239A6"/>
    <w:rsid w:val="00F24A5B"/>
    <w:rsid w:val="00F25A51"/>
    <w:rsid w:val="00F30321"/>
    <w:rsid w:val="00F30F25"/>
    <w:rsid w:val="00F3152C"/>
    <w:rsid w:val="00F316BF"/>
    <w:rsid w:val="00F319F2"/>
    <w:rsid w:val="00F32789"/>
    <w:rsid w:val="00F341FC"/>
    <w:rsid w:val="00F34E1C"/>
    <w:rsid w:val="00F355D9"/>
    <w:rsid w:val="00F3666E"/>
    <w:rsid w:val="00F36FCF"/>
    <w:rsid w:val="00F4053C"/>
    <w:rsid w:val="00F4145D"/>
    <w:rsid w:val="00F41829"/>
    <w:rsid w:val="00F4299F"/>
    <w:rsid w:val="00F42E1B"/>
    <w:rsid w:val="00F43CBC"/>
    <w:rsid w:val="00F44FA3"/>
    <w:rsid w:val="00F45439"/>
    <w:rsid w:val="00F45A75"/>
    <w:rsid w:val="00F45DB5"/>
    <w:rsid w:val="00F4602B"/>
    <w:rsid w:val="00F46833"/>
    <w:rsid w:val="00F46B31"/>
    <w:rsid w:val="00F47C94"/>
    <w:rsid w:val="00F47EA2"/>
    <w:rsid w:val="00F510C7"/>
    <w:rsid w:val="00F519E0"/>
    <w:rsid w:val="00F5202C"/>
    <w:rsid w:val="00F5218E"/>
    <w:rsid w:val="00F52D35"/>
    <w:rsid w:val="00F54ED4"/>
    <w:rsid w:val="00F557A2"/>
    <w:rsid w:val="00F55E50"/>
    <w:rsid w:val="00F5637B"/>
    <w:rsid w:val="00F56AD8"/>
    <w:rsid w:val="00F5711F"/>
    <w:rsid w:val="00F57141"/>
    <w:rsid w:val="00F57322"/>
    <w:rsid w:val="00F578C6"/>
    <w:rsid w:val="00F607CC"/>
    <w:rsid w:val="00F60A71"/>
    <w:rsid w:val="00F60AD6"/>
    <w:rsid w:val="00F6134E"/>
    <w:rsid w:val="00F61F49"/>
    <w:rsid w:val="00F62D50"/>
    <w:rsid w:val="00F64F85"/>
    <w:rsid w:val="00F660EE"/>
    <w:rsid w:val="00F7063F"/>
    <w:rsid w:val="00F70C47"/>
    <w:rsid w:val="00F712DF"/>
    <w:rsid w:val="00F712FB"/>
    <w:rsid w:val="00F714C8"/>
    <w:rsid w:val="00F735D2"/>
    <w:rsid w:val="00F73E71"/>
    <w:rsid w:val="00F74660"/>
    <w:rsid w:val="00F75CE6"/>
    <w:rsid w:val="00F76F7E"/>
    <w:rsid w:val="00F808AC"/>
    <w:rsid w:val="00F81619"/>
    <w:rsid w:val="00F81BA1"/>
    <w:rsid w:val="00F81FA1"/>
    <w:rsid w:val="00F82437"/>
    <w:rsid w:val="00F83220"/>
    <w:rsid w:val="00F8369B"/>
    <w:rsid w:val="00F84692"/>
    <w:rsid w:val="00F84C46"/>
    <w:rsid w:val="00F858C0"/>
    <w:rsid w:val="00F86169"/>
    <w:rsid w:val="00F86BD0"/>
    <w:rsid w:val="00F86C5D"/>
    <w:rsid w:val="00F90A95"/>
    <w:rsid w:val="00F91015"/>
    <w:rsid w:val="00F91205"/>
    <w:rsid w:val="00F9145E"/>
    <w:rsid w:val="00F91C7E"/>
    <w:rsid w:val="00F92259"/>
    <w:rsid w:val="00F93255"/>
    <w:rsid w:val="00F9362C"/>
    <w:rsid w:val="00F93861"/>
    <w:rsid w:val="00F93BAF"/>
    <w:rsid w:val="00F93E74"/>
    <w:rsid w:val="00F95242"/>
    <w:rsid w:val="00F954F7"/>
    <w:rsid w:val="00F95B33"/>
    <w:rsid w:val="00F969A5"/>
    <w:rsid w:val="00F97865"/>
    <w:rsid w:val="00FA0563"/>
    <w:rsid w:val="00FA05D0"/>
    <w:rsid w:val="00FA0EDD"/>
    <w:rsid w:val="00FA1EFF"/>
    <w:rsid w:val="00FA2ABD"/>
    <w:rsid w:val="00FA3001"/>
    <w:rsid w:val="00FA39D4"/>
    <w:rsid w:val="00FA4C80"/>
    <w:rsid w:val="00FA4CB2"/>
    <w:rsid w:val="00FA6807"/>
    <w:rsid w:val="00FA6E4A"/>
    <w:rsid w:val="00FA7BBD"/>
    <w:rsid w:val="00FB0055"/>
    <w:rsid w:val="00FB0068"/>
    <w:rsid w:val="00FB1752"/>
    <w:rsid w:val="00FB1DA6"/>
    <w:rsid w:val="00FB1E2F"/>
    <w:rsid w:val="00FB3D99"/>
    <w:rsid w:val="00FB4473"/>
    <w:rsid w:val="00FB5068"/>
    <w:rsid w:val="00FB55E8"/>
    <w:rsid w:val="00FB61AF"/>
    <w:rsid w:val="00FB620C"/>
    <w:rsid w:val="00FB6584"/>
    <w:rsid w:val="00FB7246"/>
    <w:rsid w:val="00FB7461"/>
    <w:rsid w:val="00FB782C"/>
    <w:rsid w:val="00FC0A3E"/>
    <w:rsid w:val="00FC0A5E"/>
    <w:rsid w:val="00FC0BD1"/>
    <w:rsid w:val="00FC1129"/>
    <w:rsid w:val="00FC2B81"/>
    <w:rsid w:val="00FC2E7C"/>
    <w:rsid w:val="00FC3069"/>
    <w:rsid w:val="00FC343B"/>
    <w:rsid w:val="00FC3A2C"/>
    <w:rsid w:val="00FC3CB7"/>
    <w:rsid w:val="00FC3E95"/>
    <w:rsid w:val="00FC4DF4"/>
    <w:rsid w:val="00FC5C26"/>
    <w:rsid w:val="00FC637A"/>
    <w:rsid w:val="00FC67B5"/>
    <w:rsid w:val="00FC77A2"/>
    <w:rsid w:val="00FD1014"/>
    <w:rsid w:val="00FD164C"/>
    <w:rsid w:val="00FD1A2E"/>
    <w:rsid w:val="00FD1C22"/>
    <w:rsid w:val="00FD29A7"/>
    <w:rsid w:val="00FD446F"/>
    <w:rsid w:val="00FD4ECB"/>
    <w:rsid w:val="00FD6866"/>
    <w:rsid w:val="00FD68FD"/>
    <w:rsid w:val="00FD6D0B"/>
    <w:rsid w:val="00FD7422"/>
    <w:rsid w:val="00FD75C3"/>
    <w:rsid w:val="00FE04C0"/>
    <w:rsid w:val="00FE0E0D"/>
    <w:rsid w:val="00FE0ED1"/>
    <w:rsid w:val="00FE16FE"/>
    <w:rsid w:val="00FE2132"/>
    <w:rsid w:val="00FE2311"/>
    <w:rsid w:val="00FE26D1"/>
    <w:rsid w:val="00FE317B"/>
    <w:rsid w:val="00FE3716"/>
    <w:rsid w:val="00FE3FE7"/>
    <w:rsid w:val="00FE4232"/>
    <w:rsid w:val="00FE4DB0"/>
    <w:rsid w:val="00FE6A7E"/>
    <w:rsid w:val="00FE6D03"/>
    <w:rsid w:val="00FE733A"/>
    <w:rsid w:val="00FF01E6"/>
    <w:rsid w:val="00FF33D6"/>
    <w:rsid w:val="00FF40BF"/>
    <w:rsid w:val="00FF4E92"/>
    <w:rsid w:val="00FF54B4"/>
    <w:rsid w:val="00FF6986"/>
    <w:rsid w:val="00FF6FC6"/>
    <w:rsid w:val="00FF76F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86412"/>
  <w15:docId w15:val="{3472B5B2-2C7D-43E2-8E7B-D76F44B0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FCA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1FCA"/>
    <w:pPr>
      <w:keepNext/>
      <w:numPr>
        <w:numId w:val="1"/>
      </w:numPr>
      <w:outlineLvl w:val="0"/>
    </w:pPr>
    <w:rPr>
      <w:sz w:val="32"/>
      <w:lang w:val="en-US"/>
    </w:rPr>
  </w:style>
  <w:style w:type="paragraph" w:styleId="2">
    <w:name w:val="heading 2"/>
    <w:basedOn w:val="a"/>
    <w:next w:val="a"/>
    <w:link w:val="20"/>
    <w:qFormat/>
    <w:rsid w:val="00D91FCA"/>
    <w:pPr>
      <w:keepNext/>
      <w:numPr>
        <w:ilvl w:val="1"/>
        <w:numId w:val="1"/>
      </w:numPr>
      <w:jc w:val="center"/>
      <w:outlineLvl w:val="1"/>
    </w:pPr>
    <w:rPr>
      <w:sz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1FCA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20">
    <w:name w:val="Заголовок 2 Знак"/>
    <w:link w:val="2"/>
    <w:rsid w:val="00D91FCA"/>
    <w:rPr>
      <w:rFonts w:ascii="Times New Roman" w:eastAsia="Times New Roman" w:hAnsi="Times New Roman" w:cs="Times New Roman"/>
      <w:sz w:val="48"/>
      <w:szCs w:val="20"/>
      <w:lang w:val="en-US"/>
    </w:rPr>
  </w:style>
  <w:style w:type="paragraph" w:styleId="a3">
    <w:name w:val="Body Text"/>
    <w:basedOn w:val="a"/>
    <w:link w:val="a4"/>
    <w:rsid w:val="00D91FCA"/>
    <w:pPr>
      <w:jc w:val="both"/>
    </w:pPr>
    <w:rPr>
      <w:sz w:val="24"/>
      <w:lang w:val="x-none"/>
    </w:rPr>
  </w:style>
  <w:style w:type="character" w:customStyle="1" w:styleId="a4">
    <w:name w:val="Основной текст Знак"/>
    <w:link w:val="a3"/>
    <w:rsid w:val="00D91FC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D91FCA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D91FCA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D91FC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rsid w:val="00D91FCA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Title"/>
    <w:basedOn w:val="a"/>
    <w:link w:val="a6"/>
    <w:qFormat/>
    <w:rsid w:val="00D91FCA"/>
    <w:pPr>
      <w:suppressAutoHyphens w:val="0"/>
      <w:autoSpaceDE w:val="0"/>
      <w:autoSpaceDN w:val="0"/>
      <w:jc w:val="center"/>
    </w:pPr>
    <w:rPr>
      <w:b/>
      <w:bCs/>
      <w:sz w:val="24"/>
      <w:szCs w:val="24"/>
      <w:lang w:val="x-none"/>
    </w:rPr>
  </w:style>
  <w:style w:type="character" w:customStyle="1" w:styleId="a6">
    <w:name w:val="Заголовок Знак"/>
    <w:link w:val="a5"/>
    <w:rsid w:val="00D91F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A3EB9"/>
    <w:pPr>
      <w:ind w:left="720"/>
      <w:contextualSpacing/>
    </w:pPr>
  </w:style>
  <w:style w:type="character" w:styleId="a8">
    <w:name w:val="Hyperlink"/>
    <w:unhideWhenUsed/>
    <w:rsid w:val="00C60158"/>
    <w:rPr>
      <w:color w:val="0000FF"/>
      <w:u w:val="single"/>
    </w:rPr>
  </w:style>
  <w:style w:type="table" w:styleId="a9">
    <w:name w:val="Table Grid"/>
    <w:basedOn w:val="a1"/>
    <w:uiPriority w:val="59"/>
    <w:rsid w:val="005C1F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B63AEA"/>
    <w:rPr>
      <w:rFonts w:ascii="Tahoma" w:hAnsi="Tahoma"/>
      <w:sz w:val="16"/>
      <w:szCs w:val="16"/>
      <w:lang w:val="x-none"/>
    </w:rPr>
  </w:style>
  <w:style w:type="character" w:customStyle="1" w:styleId="ab">
    <w:name w:val="Схема документа Знак"/>
    <w:link w:val="aa"/>
    <w:uiPriority w:val="99"/>
    <w:semiHidden/>
    <w:rsid w:val="00B63AEA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nhideWhenUsed/>
    <w:rsid w:val="004D1E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rsid w:val="004D1EA4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4D1E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4D1EA4"/>
    <w:rPr>
      <w:rFonts w:ascii="Times New Roman" w:eastAsia="Times New Roman" w:hAnsi="Times New Roman"/>
    </w:rPr>
  </w:style>
  <w:style w:type="paragraph" w:styleId="af0">
    <w:name w:val="Balloon Text"/>
    <w:basedOn w:val="a"/>
    <w:link w:val="af1"/>
    <w:uiPriority w:val="99"/>
    <w:semiHidden/>
    <w:unhideWhenUsed/>
    <w:rsid w:val="004D1EA4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4D1EA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4F34"/>
  </w:style>
  <w:style w:type="paragraph" w:styleId="af2">
    <w:name w:val="No Spacing"/>
    <w:link w:val="af3"/>
    <w:uiPriority w:val="1"/>
    <w:qFormat/>
    <w:rsid w:val="0069509F"/>
    <w:rPr>
      <w:sz w:val="22"/>
      <w:szCs w:val="22"/>
      <w:lang w:eastAsia="en-US"/>
    </w:rPr>
  </w:style>
  <w:style w:type="character" w:customStyle="1" w:styleId="af4">
    <w:name w:val="Основной текст_"/>
    <w:link w:val="23"/>
    <w:rsid w:val="00A320C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4"/>
    <w:rsid w:val="00A320CA"/>
    <w:pPr>
      <w:widowControl w:val="0"/>
      <w:shd w:val="clear" w:color="auto" w:fill="FFFFFF"/>
      <w:suppressAutoHyphens w:val="0"/>
      <w:spacing w:after="300" w:line="0" w:lineRule="atLeast"/>
      <w:ind w:hanging="400"/>
      <w:jc w:val="both"/>
    </w:pPr>
    <w:rPr>
      <w:sz w:val="23"/>
      <w:szCs w:val="23"/>
      <w:lang w:val="x-none" w:eastAsia="x-none"/>
    </w:rPr>
  </w:style>
  <w:style w:type="paragraph" w:styleId="af5">
    <w:name w:val="Normal (Web)"/>
    <w:basedOn w:val="a"/>
    <w:unhideWhenUsed/>
    <w:rsid w:val="0052724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4312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6">
    <w:name w:val="Font Style16"/>
    <w:rsid w:val="00BA27FA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0718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character" w:customStyle="1" w:styleId="af3">
    <w:name w:val="Без интервала Знак"/>
    <w:link w:val="af2"/>
    <w:uiPriority w:val="1"/>
    <w:rsid w:val="00A1579F"/>
    <w:rPr>
      <w:sz w:val="22"/>
      <w:szCs w:val="22"/>
      <w:lang w:eastAsia="en-US" w:bidi="ar-SA"/>
    </w:rPr>
  </w:style>
  <w:style w:type="character" w:customStyle="1" w:styleId="fontstyle21">
    <w:name w:val="fontstyle21"/>
    <w:basedOn w:val="a0"/>
    <w:rsid w:val="008C6A90"/>
  </w:style>
  <w:style w:type="character" w:styleId="af6">
    <w:name w:val="Strong"/>
    <w:qFormat/>
    <w:rsid w:val="00F355D9"/>
    <w:rPr>
      <w:b/>
      <w:bCs/>
    </w:rPr>
  </w:style>
  <w:style w:type="character" w:styleId="af7">
    <w:name w:val="Emphasis"/>
    <w:uiPriority w:val="20"/>
    <w:qFormat/>
    <w:rsid w:val="006E458E"/>
    <w:rPr>
      <w:i/>
      <w:iCs/>
    </w:rPr>
  </w:style>
  <w:style w:type="character" w:styleId="HTML">
    <w:name w:val="HTML Typewriter"/>
    <w:rsid w:val="00543882"/>
    <w:rPr>
      <w:rFonts w:ascii="Courier New" w:eastAsia="Times New Roman" w:hAnsi="Courier New" w:cs="Courier New"/>
      <w:sz w:val="20"/>
      <w:szCs w:val="20"/>
    </w:rPr>
  </w:style>
  <w:style w:type="character" w:customStyle="1" w:styleId="gd">
    <w:name w:val="gd"/>
    <w:basedOn w:val="a0"/>
    <w:rsid w:val="00E329C4"/>
  </w:style>
  <w:style w:type="paragraph" w:customStyle="1" w:styleId="ConsTitle">
    <w:name w:val="ConsTitle"/>
    <w:rsid w:val="004C35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8">
    <w:name w:val="caption"/>
    <w:basedOn w:val="a"/>
    <w:next w:val="a"/>
    <w:qFormat/>
    <w:rsid w:val="0054443E"/>
    <w:pPr>
      <w:suppressAutoHyphens w:val="0"/>
    </w:pPr>
    <w:rPr>
      <w:b/>
      <w:i/>
      <w:sz w:val="44"/>
    </w:rPr>
  </w:style>
  <w:style w:type="paragraph" w:styleId="af9">
    <w:name w:val="footnote text"/>
    <w:basedOn w:val="a"/>
    <w:link w:val="afa"/>
    <w:semiHidden/>
    <w:rsid w:val="00063BCE"/>
    <w:pPr>
      <w:suppressAutoHyphens w:val="0"/>
      <w:autoSpaceDE w:val="0"/>
      <w:autoSpaceDN w:val="0"/>
    </w:pPr>
    <w:rPr>
      <w:lang w:val="x-none" w:eastAsia="x-none"/>
    </w:rPr>
  </w:style>
  <w:style w:type="character" w:customStyle="1" w:styleId="afa">
    <w:name w:val="Текст сноски Знак"/>
    <w:link w:val="af9"/>
    <w:semiHidden/>
    <w:rsid w:val="00063BCE"/>
    <w:rPr>
      <w:rFonts w:ascii="Times New Roman" w:eastAsia="Times New Roman" w:hAnsi="Times New Roman"/>
    </w:rPr>
  </w:style>
  <w:style w:type="paragraph" w:customStyle="1" w:styleId="Default">
    <w:name w:val="Default"/>
    <w:rsid w:val="00CB38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ЕКСТ"/>
    <w:basedOn w:val="a3"/>
    <w:rsid w:val="00AF6F5C"/>
    <w:pPr>
      <w:tabs>
        <w:tab w:val="left" w:pos="300"/>
      </w:tabs>
      <w:suppressAutoHyphens w:val="0"/>
      <w:spacing w:before="1" w:after="1" w:line="260" w:lineRule="atLeast"/>
      <w:ind w:left="1" w:right="1" w:firstLine="341"/>
    </w:pPr>
    <w:rPr>
      <w:rFonts w:ascii="SchoolDL" w:hAnsi="SchoolDL"/>
      <w:sz w:val="22"/>
      <w:lang w:val="ru-RU"/>
    </w:rPr>
  </w:style>
  <w:style w:type="paragraph" w:customStyle="1" w:styleId="11">
    <w:name w:val="Обычный1"/>
    <w:rsid w:val="00A227A6"/>
    <w:rPr>
      <w:rFonts w:ascii="Times New Roman" w:eastAsia="Times New Roman" w:hAnsi="Times New Roman"/>
      <w:snapToGrid w:val="0"/>
    </w:rPr>
  </w:style>
  <w:style w:type="character" w:styleId="afc">
    <w:name w:val="Subtle Reference"/>
    <w:uiPriority w:val="31"/>
    <w:qFormat/>
    <w:rsid w:val="00C44699"/>
    <w:rPr>
      <w:smallCaps/>
      <w:color w:val="C0504D"/>
      <w:u w:val="single"/>
    </w:rPr>
  </w:style>
  <w:style w:type="character" w:customStyle="1" w:styleId="js-messages-title-dropdown-name">
    <w:name w:val="js-messages-title-dropdown-name"/>
    <w:rsid w:val="00E81440"/>
  </w:style>
  <w:style w:type="character" w:customStyle="1" w:styleId="js-phone-numberhighlight-phone">
    <w:name w:val="js-phone-number highlight-phone"/>
    <w:basedOn w:val="a0"/>
    <w:rsid w:val="00FB6584"/>
  </w:style>
  <w:style w:type="paragraph" w:styleId="afd">
    <w:name w:val="Body Text Indent"/>
    <w:basedOn w:val="a"/>
    <w:link w:val="afe"/>
    <w:uiPriority w:val="99"/>
    <w:semiHidden/>
    <w:unhideWhenUsed/>
    <w:rsid w:val="00C32816"/>
    <w:pPr>
      <w:spacing w:after="120"/>
      <w:ind w:left="283"/>
    </w:pPr>
    <w:rPr>
      <w:lang w:val="x-none"/>
    </w:rPr>
  </w:style>
  <w:style w:type="character" w:customStyle="1" w:styleId="afe">
    <w:name w:val="Основной текст с отступом Знак"/>
    <w:link w:val="afd"/>
    <w:uiPriority w:val="99"/>
    <w:semiHidden/>
    <w:rsid w:val="00C32816"/>
    <w:rPr>
      <w:rFonts w:ascii="Times New Roman" w:eastAsia="Times New Roman" w:hAnsi="Times New Roman"/>
    </w:rPr>
  </w:style>
  <w:style w:type="paragraph" w:customStyle="1" w:styleId="aff">
    <w:name w:val="Текстовый блок"/>
    <w:rsid w:val="00F12B0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header-user-namejs-header-user-name">
    <w:name w:val="header-user-name js-header-user-name"/>
    <w:basedOn w:val="a0"/>
    <w:rsid w:val="00954839"/>
  </w:style>
  <w:style w:type="paragraph" w:customStyle="1" w:styleId="12">
    <w:name w:val="Обычный1"/>
    <w:uiPriority w:val="99"/>
    <w:rsid w:val="00295312"/>
    <w:rPr>
      <w:rFonts w:ascii="Century Gothic" w:eastAsia="Times New Roman" w:hAnsi="Century Gothic" w:cs="Century Gothic"/>
    </w:rPr>
  </w:style>
  <w:style w:type="paragraph" w:styleId="aff0">
    <w:name w:val="Block Text"/>
    <w:basedOn w:val="a"/>
    <w:rsid w:val="00E528E3"/>
    <w:pPr>
      <w:suppressAutoHyphens w:val="0"/>
      <w:ind w:left="-851" w:right="-766"/>
      <w:jc w:val="both"/>
    </w:pPr>
    <w:rPr>
      <w:sz w:val="22"/>
    </w:rPr>
  </w:style>
  <w:style w:type="paragraph" w:customStyle="1" w:styleId="aff1">
    <w:name w:val="Содержимое таблицы"/>
    <w:basedOn w:val="a"/>
    <w:rsid w:val="00E50D34"/>
    <w:pPr>
      <w:widowControl w:val="0"/>
      <w:suppressLineNumbers/>
    </w:pPr>
    <w:rPr>
      <w:rFonts w:ascii="Times" w:eastAsia="DejaVuSans" w:hAnsi="Times"/>
      <w:kern w:val="1"/>
      <w:sz w:val="24"/>
      <w:szCs w:val="24"/>
      <w:lang w:eastAsia="en-US"/>
    </w:rPr>
  </w:style>
  <w:style w:type="paragraph" w:customStyle="1" w:styleId="aff2">
    <w:name w:val="Обратный адрес"/>
    <w:basedOn w:val="a"/>
    <w:rsid w:val="008675B8"/>
    <w:pPr>
      <w:keepLines/>
      <w:framePr w:w="2640" w:h="1018" w:hSpace="180" w:wrap="notBeside" w:vAnchor="page" w:hAnchor="page" w:x="8821" w:y="721" w:anchorLock="1"/>
      <w:suppressAutoHyphens w:val="0"/>
      <w:spacing w:line="200" w:lineRule="atLeast"/>
      <w:ind w:right="-360"/>
    </w:pPr>
    <w:rPr>
      <w:sz w:val="16"/>
    </w:rPr>
  </w:style>
  <w:style w:type="paragraph" w:customStyle="1" w:styleId="aff3">
    <w:name w:val="Ариал"/>
    <w:basedOn w:val="a"/>
    <w:qFormat/>
    <w:rsid w:val="004969D5"/>
    <w:pPr>
      <w:suppressAutoHyphens w:val="0"/>
    </w:pPr>
    <w:rPr>
      <w:rFonts w:ascii="Arial" w:eastAsia="Calibri" w:hAnsi="Arial" w:cs="Arial"/>
      <w:sz w:val="22"/>
      <w:szCs w:val="22"/>
      <w:lang w:eastAsia="en-US"/>
    </w:rPr>
  </w:style>
  <w:style w:type="character" w:styleId="aff4">
    <w:name w:val="annotation reference"/>
    <w:basedOn w:val="a0"/>
    <w:uiPriority w:val="99"/>
    <w:semiHidden/>
    <w:unhideWhenUsed/>
    <w:rsid w:val="001F2FF1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1F2FF1"/>
  </w:style>
  <w:style w:type="character" w:customStyle="1" w:styleId="aff6">
    <w:name w:val="Текст примечания Знак"/>
    <w:basedOn w:val="a0"/>
    <w:link w:val="aff5"/>
    <w:uiPriority w:val="99"/>
    <w:rsid w:val="001F2FF1"/>
    <w:rPr>
      <w:rFonts w:ascii="Times New Roman" w:eastAsia="Times New Roman" w:hAnsi="Times New Roman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1F2FF1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1F2FF1"/>
    <w:rPr>
      <w:rFonts w:ascii="Times New Roman" w:eastAsia="Times New Roman" w:hAnsi="Times New Roman"/>
      <w:b/>
      <w:bCs/>
    </w:rPr>
  </w:style>
  <w:style w:type="paragraph" w:styleId="aff9">
    <w:name w:val="Revision"/>
    <w:hidden/>
    <w:uiPriority w:val="99"/>
    <w:semiHidden/>
    <w:rsid w:val="00EC3A38"/>
    <w:rPr>
      <w:rFonts w:ascii="Times New Roman" w:eastAsia="Times New Roman" w:hAnsi="Times New Roma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817BF"/>
    <w:rPr>
      <w:color w:val="605E5C"/>
      <w:shd w:val="clear" w:color="auto" w:fill="E1DFDD"/>
    </w:rPr>
  </w:style>
  <w:style w:type="character" w:styleId="affa">
    <w:name w:val="FollowedHyperlink"/>
    <w:basedOn w:val="a0"/>
    <w:uiPriority w:val="99"/>
    <w:semiHidden/>
    <w:unhideWhenUsed/>
    <w:rsid w:val="00562746"/>
    <w:rPr>
      <w:color w:val="800080" w:themeColor="followedHyperlink"/>
      <w:u w:val="single"/>
    </w:rPr>
  </w:style>
  <w:style w:type="character" w:styleId="affb">
    <w:name w:val="Unresolved Mention"/>
    <w:basedOn w:val="a0"/>
    <w:uiPriority w:val="99"/>
    <w:semiHidden/>
    <w:unhideWhenUsed/>
    <w:rsid w:val="00226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f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Штрихкод">
      <a:majorFont>
        <a:latin typeface="C39HrP36DlTt"/>
        <a:ea typeface=""/>
        <a:cs typeface=""/>
      </a:majorFont>
      <a:minorFont>
        <a:latin typeface="C39HrP36DlT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8F955-43F1-4E63-AB80-E0456CA7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 6201</vt:lpstr>
    </vt:vector>
  </TitlesOfParts>
  <Company>SPecialiST RePack</Company>
  <LinksUpToDate>false</LinksUpToDate>
  <CharactersWithSpaces>12100</CharactersWithSpaces>
  <SharedDoc>false</SharedDoc>
  <HLinks>
    <vt:vector size="24" baseType="variant">
      <vt:variant>
        <vt:i4>5308428</vt:i4>
      </vt:variant>
      <vt:variant>
        <vt:i4>9</vt:i4>
      </vt:variant>
      <vt:variant>
        <vt:i4>0</vt:i4>
      </vt:variant>
      <vt:variant>
        <vt:i4>5</vt:i4>
      </vt:variant>
      <vt:variant>
        <vt:lpwstr>http://www.glav-dostavka.ru/</vt:lpwstr>
      </vt:variant>
      <vt:variant>
        <vt:lpwstr/>
      </vt:variant>
      <vt:variant>
        <vt:i4>5308428</vt:i4>
      </vt:variant>
      <vt:variant>
        <vt:i4>6</vt:i4>
      </vt:variant>
      <vt:variant>
        <vt:i4>0</vt:i4>
      </vt:variant>
      <vt:variant>
        <vt:i4>5</vt:i4>
      </vt:variant>
      <vt:variant>
        <vt:lpwstr>http://www.glav-dostavka.ru/</vt:lpwstr>
      </vt:variant>
      <vt:variant>
        <vt:lpwstr/>
      </vt:variant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consultantplus://offline/ref=08B8EAD177451460B1FAAFFFA3EB07FFE37ADBBC4D741502AE35D4638E135F729FE2B9A9B9A3A0A3693EEE3322m5B4T</vt:lpwstr>
      </vt:variant>
      <vt:variant>
        <vt:lpwstr/>
      </vt:variant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http://www.glav-dostavka.ru/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 6201</dc:title>
  <dc:creator>Долбик Владислава Дмитриевна</dc:creator>
  <cp:lastModifiedBy>Кондак Дарья Александровна</cp:lastModifiedBy>
  <cp:revision>5</cp:revision>
  <cp:lastPrinted>2017-05-24T13:14:00Z</cp:lastPrinted>
  <dcterms:created xsi:type="dcterms:W3CDTF">2022-12-05T09:08:00Z</dcterms:created>
  <dcterms:modified xsi:type="dcterms:W3CDTF">2022-12-13T14:14:00Z</dcterms:modified>
</cp:coreProperties>
</file>