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ED70" w14:textId="77777777" w:rsidR="00F058A4" w:rsidRPr="00110AC0" w:rsidRDefault="00E70C1C" w:rsidP="00F05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10AC0">
        <w:rPr>
          <w:rFonts w:ascii="Times New Roman" w:eastAsia="Calibri" w:hAnsi="Times New Roman" w:cs="Times New Roman"/>
          <w:bCs/>
        </w:rPr>
        <w:t>Тарифы на дополнительные услуги</w:t>
      </w:r>
      <w:r w:rsidRPr="00110AC0">
        <w:rPr>
          <w:rFonts w:ascii="Times New Roman" w:eastAsia="Times New Roman" w:hAnsi="Times New Roman" w:cs="Times New Roman"/>
          <w:bCs/>
          <w:lang w:eastAsia="ru-RU"/>
        </w:rPr>
        <w:t xml:space="preserve">, оказываемые в рамках договора </w:t>
      </w:r>
      <w:r w:rsidR="00F058A4" w:rsidRPr="00110AC0">
        <w:rPr>
          <w:rFonts w:ascii="Times New Roman" w:eastAsia="Times New Roman" w:hAnsi="Times New Roman" w:cs="Times New Roman"/>
          <w:bCs/>
          <w:lang w:eastAsia="ru-RU"/>
        </w:rPr>
        <w:t>возмездного оказания услуг</w:t>
      </w:r>
    </w:p>
    <w:p w14:paraId="054DB30B" w14:textId="77777777" w:rsidR="00FD4326" w:rsidRPr="00110AC0" w:rsidRDefault="00FD4326" w:rsidP="00F05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1"/>
        <w:gridCol w:w="3252"/>
        <w:gridCol w:w="1414"/>
        <w:gridCol w:w="1092"/>
        <w:gridCol w:w="58"/>
        <w:gridCol w:w="842"/>
        <w:gridCol w:w="39"/>
        <w:gridCol w:w="153"/>
        <w:gridCol w:w="1092"/>
      </w:tblGrid>
      <w:tr w:rsidR="00173CF2" w:rsidRPr="00110AC0" w14:paraId="7EC0E79E" w14:textId="77777777" w:rsidTr="00A63877">
        <w:trPr>
          <w:trHeight w:val="504"/>
          <w:jc w:val="center"/>
        </w:trPr>
        <w:tc>
          <w:tcPr>
            <w:tcW w:w="562" w:type="dxa"/>
            <w:vAlign w:val="center"/>
          </w:tcPr>
          <w:p w14:paraId="778442C1" w14:textId="77777777" w:rsidR="00173CF2" w:rsidRPr="00110AC0" w:rsidRDefault="00173CF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33" w:type="dxa"/>
            <w:gridSpan w:val="2"/>
            <w:vAlign w:val="center"/>
          </w:tcPr>
          <w:p w14:paraId="2801D04A" w14:textId="5D85FE38" w:rsidR="00173CF2" w:rsidRPr="00110AC0" w:rsidRDefault="00434E9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1414" w:type="dxa"/>
          </w:tcPr>
          <w:p w14:paraId="36DF4CF1" w14:textId="434CC15D" w:rsidR="00173CF2" w:rsidRPr="00110AC0" w:rsidRDefault="00173CF2" w:rsidP="009D4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14:paraId="18790E95" w14:textId="4AC65CB4" w:rsidR="00173CF2" w:rsidRPr="00110AC0" w:rsidRDefault="00173CF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50" w:type="dxa"/>
            <w:gridSpan w:val="2"/>
            <w:vAlign w:val="center"/>
          </w:tcPr>
          <w:p w14:paraId="68A06931" w14:textId="607C37E4" w:rsidR="00173CF2" w:rsidRPr="00110AC0" w:rsidRDefault="00173CF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Тариф без НДС</w:t>
            </w: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(бел. </w:t>
            </w:r>
            <w:proofErr w:type="spellStart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  <w:vAlign w:val="center"/>
          </w:tcPr>
          <w:p w14:paraId="6CF0737C" w14:textId="77777777" w:rsidR="00173CF2" w:rsidRPr="00110AC0" w:rsidRDefault="00173CF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</w:t>
            </w: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НДС, %</w:t>
            </w:r>
          </w:p>
        </w:tc>
        <w:tc>
          <w:tcPr>
            <w:tcW w:w="1284" w:type="dxa"/>
            <w:gridSpan w:val="3"/>
            <w:vAlign w:val="center"/>
          </w:tcPr>
          <w:p w14:paraId="5F8B5175" w14:textId="77777777" w:rsidR="00173CF2" w:rsidRPr="00110AC0" w:rsidRDefault="00173CF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с НДС (бел. </w:t>
            </w:r>
            <w:proofErr w:type="spellStart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346C1" w:rsidRPr="00110AC0" w14:paraId="56C7EC64" w14:textId="77777777" w:rsidTr="00A6387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C192" w14:textId="78995E40" w:rsidR="00B346C1" w:rsidRPr="00110AC0" w:rsidRDefault="00FD4326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F687" w14:textId="49525AEA" w:rsidR="00B346C1" w:rsidRPr="00110AC0" w:rsidRDefault="00FD4326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3252" w:type="dxa"/>
            <w:vAlign w:val="center"/>
          </w:tcPr>
          <w:p w14:paraId="307F4F84" w14:textId="72CA483B" w:rsidR="00B346C1" w:rsidRPr="00110AC0" w:rsidRDefault="003D4195" w:rsidP="00173C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Надбавка за пересылку громоздкого отправления</w:t>
            </w:r>
            <w:r w:rsidR="006D4501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4" w:type="dxa"/>
            <w:vAlign w:val="center"/>
          </w:tcPr>
          <w:p w14:paraId="43E240BC" w14:textId="135CFAA8" w:rsidR="00B346C1" w:rsidRPr="00110AC0" w:rsidRDefault="00AE089C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громоздкое отправление</w:t>
            </w:r>
          </w:p>
        </w:tc>
        <w:tc>
          <w:tcPr>
            <w:tcW w:w="1150" w:type="dxa"/>
            <w:gridSpan w:val="2"/>
            <w:vAlign w:val="center"/>
          </w:tcPr>
          <w:p w14:paraId="1F1A56D1" w14:textId="614ED1A7" w:rsidR="00B346C1" w:rsidRPr="00110AC0" w:rsidRDefault="003D4195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50815DED" w14:textId="77777777" w:rsidR="00B346C1" w:rsidRPr="00110AC0" w:rsidRDefault="00B346C1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73FA7A4A" w14:textId="77777777" w:rsidR="003D4195" w:rsidRPr="00110AC0" w:rsidRDefault="003D4195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FD2A50" w14:textId="55AD49F1" w:rsidR="00B346C1" w:rsidRPr="00110AC0" w:rsidRDefault="003D4195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5,00</w:t>
            </w:r>
          </w:p>
          <w:p w14:paraId="444CF10A" w14:textId="77777777" w:rsidR="00B346C1" w:rsidRPr="00110AC0" w:rsidRDefault="00B346C1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62E52" w:rsidRPr="00110AC0" w14:paraId="4B66311D" w14:textId="77777777" w:rsidTr="00A63877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14:paraId="1BFB1ED3" w14:textId="77777777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0BDA50C8" w14:textId="77777777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5159D11C" w14:textId="63A56763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Доставка в субботу</w:t>
            </w:r>
            <w:r w:rsidR="00166560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14:paraId="7DB811CF" w14:textId="77777777" w:rsidR="00D62E52" w:rsidRPr="00110AC0" w:rsidRDefault="00D62E5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Align w:val="center"/>
          </w:tcPr>
          <w:p w14:paraId="19902EF5" w14:textId="2267F449" w:rsidR="00D62E52" w:rsidRPr="00110AC0" w:rsidRDefault="00D62E5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D62E52" w:rsidRPr="00110AC0" w14:paraId="6787DDFC" w14:textId="77777777" w:rsidTr="00A63877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1DDF77F7" w14:textId="77777777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210A0371" w14:textId="77777777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1832CF2F" w14:textId="69C6CC4E" w:rsidR="00D62E52" w:rsidRPr="00110AC0" w:rsidRDefault="00D62E52" w:rsidP="00173C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Доставка в согласованную дату</w:t>
            </w:r>
          </w:p>
        </w:tc>
        <w:tc>
          <w:tcPr>
            <w:tcW w:w="1414" w:type="dxa"/>
            <w:vAlign w:val="center"/>
          </w:tcPr>
          <w:p w14:paraId="7042FC56" w14:textId="77777777" w:rsidR="00D62E52" w:rsidRPr="00110AC0" w:rsidRDefault="00D62E5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Align w:val="center"/>
          </w:tcPr>
          <w:p w14:paraId="54D76D45" w14:textId="30551458" w:rsidR="00D62E52" w:rsidRPr="00110AC0" w:rsidRDefault="00D62E52" w:rsidP="00173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D62E52" w:rsidRPr="00110AC0" w14:paraId="12B7A215" w14:textId="77777777" w:rsidTr="00A63877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040EFDF3" w14:textId="77777777" w:rsidR="00D62E52" w:rsidRPr="00110AC0" w:rsidRDefault="00D62E52" w:rsidP="00FD4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4E311298" w14:textId="77777777" w:rsidR="00D62E52" w:rsidRPr="00110AC0" w:rsidRDefault="00D62E52" w:rsidP="00FD4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4BA32E58" w14:textId="1C1E7909" w:rsidR="00D62E52" w:rsidRPr="00110AC0" w:rsidRDefault="00D62E52" w:rsidP="00FD43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Повторная доставка</w:t>
            </w:r>
            <w:r w:rsidR="00166560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4" w:type="dxa"/>
          </w:tcPr>
          <w:p w14:paraId="4E35CE6B" w14:textId="61DF223E" w:rsidR="00D62E52" w:rsidRPr="00110AC0" w:rsidRDefault="00D62E52" w:rsidP="00FD4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vAlign w:val="center"/>
          </w:tcPr>
          <w:p w14:paraId="013CC0A8" w14:textId="4831924B" w:rsidR="00D62E52" w:rsidRPr="00110AC0" w:rsidRDefault="00D62E52" w:rsidP="00FD4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100% от стоимости перевозки</w:t>
            </w:r>
          </w:p>
        </w:tc>
      </w:tr>
      <w:tr w:rsidR="00D62E52" w:rsidRPr="00110AC0" w14:paraId="324DBF84" w14:textId="77777777" w:rsidTr="00AF7FD2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5DAED337" w14:textId="77777777" w:rsidR="00D62E52" w:rsidRPr="00110AC0" w:rsidRDefault="00D62E52" w:rsidP="00FD4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16E9CCE9" w14:textId="77777777" w:rsidR="00D62E52" w:rsidRPr="00110AC0" w:rsidRDefault="00D62E52" w:rsidP="00FD4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2266B7A6" w14:textId="68A44687" w:rsidR="00D62E52" w:rsidRPr="00110AC0" w:rsidRDefault="00D62E52" w:rsidP="00236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адреса получателя </w:t>
            </w: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до 17.00</w:t>
            </w:r>
            <w:r w:rsidR="00166560" w:rsidRPr="00110AC0">
              <w:rPr>
                <w:rStyle w:val="af"/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14:paraId="59A02D33" w14:textId="45052A0B" w:rsidR="00D62E52" w:rsidRPr="00110AC0" w:rsidRDefault="00D62E52" w:rsidP="00FD4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70F2EBD2" w14:textId="35414FBA" w:rsidR="00D62E52" w:rsidRPr="00110AC0" w:rsidRDefault="00D62E52" w:rsidP="00FD4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</w:tr>
      <w:tr w:rsidR="00D62E52" w:rsidRPr="00110AC0" w14:paraId="3E798A96" w14:textId="77777777" w:rsidTr="00AF7FD2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14:paraId="4BEDC151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7B1E224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4E160689" w14:textId="1B4CCF7D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адреса получателя </w:t>
            </w: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после 17.00</w:t>
            </w:r>
            <w:r w:rsidR="00166560" w:rsidRPr="00110AC0">
              <w:rPr>
                <w:rStyle w:val="af"/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3E05A2A4" w14:textId="78C421E2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14:paraId="793D447E" w14:textId="3D2379BF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10% от стоимости перевозки</w:t>
            </w:r>
          </w:p>
        </w:tc>
      </w:tr>
      <w:tr w:rsidR="001F6095" w:rsidRPr="00110AC0" w14:paraId="4425E95A" w14:textId="77777777" w:rsidTr="0027008C">
        <w:trPr>
          <w:trHeight w:val="510"/>
          <w:jc w:val="center"/>
        </w:trPr>
        <w:tc>
          <w:tcPr>
            <w:tcW w:w="562" w:type="dxa"/>
            <w:vAlign w:val="center"/>
          </w:tcPr>
          <w:p w14:paraId="0578F874" w14:textId="77777777" w:rsidR="001F6095" w:rsidRPr="00110AC0" w:rsidRDefault="001F6095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CE023CE" w14:textId="77777777" w:rsidR="001F6095" w:rsidRPr="00110AC0" w:rsidRDefault="001F6095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0DCA4904" w14:textId="434B49B5" w:rsidR="001F6095" w:rsidRPr="00110AC0" w:rsidRDefault="00A012D1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Забор</w:t>
            </w:r>
            <w:r w:rsidR="00763781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/доставка</w:t>
            </w: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отправлений</w:t>
            </w:r>
            <w:r w:rsidR="001F6095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 конкретному времени</w:t>
            </w:r>
            <w:r w:rsidR="001F6095" w:rsidRPr="00110AC0">
              <w:rPr>
                <w:rStyle w:val="af"/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14:paraId="245FD441" w14:textId="77777777" w:rsidR="001F6095" w:rsidRPr="00110AC0" w:rsidRDefault="001F6095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2208D28" w14:textId="3097D2BB" w:rsidR="001F6095" w:rsidRPr="00110AC0" w:rsidRDefault="001F6095" w:rsidP="00D6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29,17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14:paraId="55D40CCC" w14:textId="7164B040" w:rsidR="001F6095" w:rsidRPr="00110AC0" w:rsidRDefault="001F6095" w:rsidP="00D6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B5E8521" w14:textId="420F211A" w:rsidR="001F6095" w:rsidRPr="00110AC0" w:rsidRDefault="001F6095" w:rsidP="00D6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A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D62E52" w:rsidRPr="00110AC0" w14:paraId="4DD88F02" w14:textId="77777777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39F7F" w14:textId="21E66465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A9F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314873D4" w14:textId="5C6EA094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Наложенный платеж</w:t>
            </w:r>
          </w:p>
        </w:tc>
        <w:tc>
          <w:tcPr>
            <w:tcW w:w="1414" w:type="dxa"/>
          </w:tcPr>
          <w:p w14:paraId="43905DD6" w14:textId="36BF9249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vAlign w:val="center"/>
          </w:tcPr>
          <w:p w14:paraId="4E2DCB2E" w14:textId="6912C1E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1,5% от суммы наложенного платежа</w:t>
            </w:r>
          </w:p>
        </w:tc>
      </w:tr>
      <w:tr w:rsidR="00D62E52" w:rsidRPr="00110AC0" w14:paraId="6C5E4A61" w14:textId="77777777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0E0A9" w14:textId="5DC1B7D2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56E9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35BE063B" w14:textId="33F6760E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Плата за объявленную ценность</w:t>
            </w:r>
          </w:p>
        </w:tc>
        <w:tc>
          <w:tcPr>
            <w:tcW w:w="1414" w:type="dxa"/>
          </w:tcPr>
          <w:p w14:paraId="5822B20E" w14:textId="6047F0A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vAlign w:val="center"/>
          </w:tcPr>
          <w:p w14:paraId="55EFD229" w14:textId="19FB0333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0,5% от суммы объявленной ценности</w:t>
            </w:r>
          </w:p>
        </w:tc>
      </w:tr>
      <w:tr w:rsidR="00D62E52" w:rsidRPr="00110AC0" w14:paraId="0BF179E8" w14:textId="54549F11" w:rsidTr="00A63877">
        <w:trPr>
          <w:trHeight w:val="3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3D6C8102" w14:textId="57C214C3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14:paraId="069E07B1" w14:textId="141B0009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Погрузочно</w:t>
            </w:r>
            <w:proofErr w:type="spellEnd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/разгрузочные работы</w:t>
            </w:r>
          </w:p>
        </w:tc>
        <w:tc>
          <w:tcPr>
            <w:tcW w:w="3252" w:type="dxa"/>
            <w:vAlign w:val="center"/>
          </w:tcPr>
          <w:p w14:paraId="7799BC3B" w14:textId="162DE260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Ожидание погрузки/выгрузки отправлений </w:t>
            </w:r>
          </w:p>
        </w:tc>
        <w:tc>
          <w:tcPr>
            <w:tcW w:w="1414" w:type="dxa"/>
            <w:vAlign w:val="center"/>
          </w:tcPr>
          <w:p w14:paraId="5FD726B5" w14:textId="3506D683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минуты</w:t>
            </w:r>
          </w:p>
        </w:tc>
        <w:tc>
          <w:tcPr>
            <w:tcW w:w="3276" w:type="dxa"/>
            <w:gridSpan w:val="6"/>
            <w:vAlign w:val="center"/>
          </w:tcPr>
          <w:p w14:paraId="4D672079" w14:textId="244E77C2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 мин бесплатно, свыше 15 мин 50% от стоимости перевозки</w:t>
            </w:r>
          </w:p>
        </w:tc>
      </w:tr>
      <w:tr w:rsidR="00D62E52" w:rsidRPr="00110AC0" w14:paraId="0FDE898A" w14:textId="77777777" w:rsidTr="00A63877">
        <w:trPr>
          <w:trHeight w:val="301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14:paraId="0FFF8082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</w:tcBorders>
            <w:vAlign w:val="center"/>
          </w:tcPr>
          <w:p w14:paraId="57F1BE23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  <w:gridSpan w:val="8"/>
            <w:vAlign w:val="center"/>
          </w:tcPr>
          <w:p w14:paraId="7426CEF5" w14:textId="3FDFEDFF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Отправления до 25 кг:</w:t>
            </w:r>
          </w:p>
        </w:tc>
      </w:tr>
      <w:tr w:rsidR="00D62E52" w:rsidRPr="00110AC0" w14:paraId="48C17747" w14:textId="6F2A1272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25B17B3A" w14:textId="4CB1CA13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24D11DBD" w14:textId="6D405F74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056EA1F2" w14:textId="39FA98DF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Поднятие при наличии лифта</w:t>
            </w:r>
          </w:p>
        </w:tc>
        <w:tc>
          <w:tcPr>
            <w:tcW w:w="1414" w:type="dxa"/>
            <w:vAlign w:val="center"/>
          </w:tcPr>
          <w:p w14:paraId="472656C7" w14:textId="4A58440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Любой этаж</w:t>
            </w:r>
          </w:p>
        </w:tc>
        <w:tc>
          <w:tcPr>
            <w:tcW w:w="3276" w:type="dxa"/>
            <w:gridSpan w:val="6"/>
            <w:vAlign w:val="center"/>
          </w:tcPr>
          <w:p w14:paraId="3C1297E6" w14:textId="638737DD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D62E52" w:rsidRPr="00110AC0" w14:paraId="31DD0A4F" w14:textId="7A7B6275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06757D4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453BE52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7BB92C19" w14:textId="11465B94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Поднятие при отсутствии лифта</w:t>
            </w:r>
          </w:p>
        </w:tc>
        <w:tc>
          <w:tcPr>
            <w:tcW w:w="1414" w:type="dxa"/>
            <w:vAlign w:val="center"/>
          </w:tcPr>
          <w:p w14:paraId="09DDB2E5" w14:textId="41522140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Свыше 5-го этажа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1924BFC1" w14:textId="026D52B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DCB2" w14:textId="370BFD52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14:paraId="6A7D2986" w14:textId="6201F26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D62E52" w:rsidRPr="00110AC0" w14:paraId="735AEE95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001CAEBB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767E6CA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180DCFB1" w14:textId="64300FF6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Перемещение на уровне 1 этажа</w:t>
            </w:r>
          </w:p>
        </w:tc>
        <w:tc>
          <w:tcPr>
            <w:tcW w:w="1414" w:type="dxa"/>
            <w:vAlign w:val="center"/>
          </w:tcPr>
          <w:p w14:paraId="64E58846" w14:textId="22E130CD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Align w:val="center"/>
          </w:tcPr>
          <w:p w14:paraId="420FCDE7" w14:textId="20A4E39B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D62E52" w:rsidRPr="00110AC0" w14:paraId="1B8EDDE2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2F076C09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4AC85B7A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14:paraId="66DF3205" w14:textId="04D6CB91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Отправления от 25 до 50 кг:</w:t>
            </w:r>
          </w:p>
        </w:tc>
      </w:tr>
      <w:tr w:rsidR="00D62E52" w:rsidRPr="00110AC0" w14:paraId="51C930D4" w14:textId="1385E9E5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145AA85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74FA028D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3640C459" w14:textId="2213DF0C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Помощь водителя при поднятии на этаж</w:t>
            </w:r>
          </w:p>
        </w:tc>
        <w:tc>
          <w:tcPr>
            <w:tcW w:w="1414" w:type="dxa"/>
            <w:vAlign w:val="center"/>
          </w:tcPr>
          <w:p w14:paraId="6DB95E2D" w14:textId="5E2DC50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Любой этаж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697F400D" w14:textId="6B552734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9547" w14:textId="3CCDE935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AEFD" w14:textId="42785EB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D62E52" w:rsidRPr="00110AC0" w14:paraId="25360202" w14:textId="77777777" w:rsidTr="00A63877">
        <w:trPr>
          <w:trHeight w:val="30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0AC37B7B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0864CF9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C8649" w14:textId="713A8669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Перемещение на уровне 1 этажа</w:t>
            </w:r>
          </w:p>
        </w:tc>
        <w:tc>
          <w:tcPr>
            <w:tcW w:w="1414" w:type="dxa"/>
            <w:vAlign w:val="center"/>
          </w:tcPr>
          <w:p w14:paraId="2A385B5D" w14:textId="7777777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4F15C524" w14:textId="7666834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E56D" w14:textId="55C7AD2F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4EC636ED" w14:textId="684BD54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D62E52" w:rsidRPr="00110AC0" w14:paraId="4B2616DD" w14:textId="77777777" w:rsidTr="00A63877">
        <w:trPr>
          <w:trHeight w:val="3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0F03572A" w14:textId="2CB74F2A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14:paraId="55BBA89C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Упаковка</w:t>
            </w:r>
          </w:p>
          <w:p w14:paraId="0E33975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971B" w14:textId="26CB832A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стрейч-пленкой</w:t>
            </w:r>
          </w:p>
        </w:tc>
        <w:tc>
          <w:tcPr>
            <w:tcW w:w="1414" w:type="dxa"/>
            <w:vAlign w:val="center"/>
          </w:tcPr>
          <w:p w14:paraId="2B4ED0FC" w14:textId="6873A278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паллет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09B415DD" w14:textId="372CC8F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693E" w14:textId="4C273AE5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034D64F1" w14:textId="180B4ABF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6,24</w:t>
            </w:r>
          </w:p>
        </w:tc>
      </w:tr>
      <w:tr w:rsidR="00D62E52" w:rsidRPr="00110AC0" w14:paraId="18F8DBDC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3E07CBF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4C29D758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1F69" w14:textId="043F35EA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стрейч-пленкой</w:t>
            </w:r>
          </w:p>
        </w:tc>
        <w:tc>
          <w:tcPr>
            <w:tcW w:w="1414" w:type="dxa"/>
            <w:vAlign w:val="center"/>
          </w:tcPr>
          <w:p w14:paraId="69BCF42E" w14:textId="0804122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коробка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10F07E6D" w14:textId="1F3901DD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1,30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DCC8" w14:textId="69094EC1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21D8E5E9" w14:textId="251F294B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1,56</w:t>
            </w:r>
          </w:p>
        </w:tc>
      </w:tr>
      <w:tr w:rsidR="00D62E52" w:rsidRPr="00110AC0" w14:paraId="7C60F329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74DD74D9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ED8A86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910E" w14:textId="377FDA4B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воздушно-пузырьковой пленкой</w:t>
            </w:r>
          </w:p>
        </w:tc>
        <w:tc>
          <w:tcPr>
            <w:tcW w:w="1414" w:type="dxa"/>
            <w:vAlign w:val="center"/>
          </w:tcPr>
          <w:p w14:paraId="2B437AC3" w14:textId="3EE643F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м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56C958EA" w14:textId="22CB2B7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1,95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ED31" w14:textId="674F0C95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0BEC1EA9" w14:textId="5EA28B3D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2,34</w:t>
            </w:r>
          </w:p>
        </w:tc>
      </w:tr>
      <w:tr w:rsidR="00D62E52" w:rsidRPr="00110AC0" w14:paraId="5ADF96B9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565B751A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0DA83C1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0970" w14:textId="1CC49E92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воздушно-пузырьковой пленкой</w:t>
            </w:r>
          </w:p>
        </w:tc>
        <w:tc>
          <w:tcPr>
            <w:tcW w:w="1414" w:type="dxa"/>
            <w:vAlign w:val="center"/>
          </w:tcPr>
          <w:p w14:paraId="0A74C151" w14:textId="3E0400B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коробка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3C28F9AC" w14:textId="3A9D00E4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1,55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0CA3" w14:textId="34380771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759471D3" w14:textId="64824102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1,86</w:t>
            </w:r>
          </w:p>
        </w:tc>
      </w:tr>
      <w:tr w:rsidR="00D62E52" w:rsidRPr="00110AC0" w14:paraId="1665086A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507F22F3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386CB51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D2EDE" w14:textId="7404C416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с применением самоклеящейся пленки (скотч)</w:t>
            </w:r>
          </w:p>
        </w:tc>
        <w:tc>
          <w:tcPr>
            <w:tcW w:w="1414" w:type="dxa"/>
            <w:vAlign w:val="center"/>
          </w:tcPr>
          <w:p w14:paraId="20ABD4DD" w14:textId="75E38270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коробка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7B11F06F" w14:textId="34100C08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BD78" w14:textId="66AA66C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470E9B35" w14:textId="32367C6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D62E52" w:rsidRPr="00110AC0" w14:paraId="7166A23A" w14:textId="77777777" w:rsidTr="00AF7FD2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4BBE40F8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5CCF479A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AD329" w14:textId="3C8952B2" w:rsidR="00D62E52" w:rsidRPr="00110AC0" w:rsidRDefault="00D62E52" w:rsidP="00236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</w:t>
            </w:r>
            <w:r w:rsidR="00236BEF"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отправления</w:t>
            </w: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стреппинг</w:t>
            </w:r>
            <w:proofErr w:type="spellEnd"/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ленты и пряжки для фиксации</w:t>
            </w:r>
          </w:p>
        </w:tc>
        <w:tc>
          <w:tcPr>
            <w:tcW w:w="1414" w:type="dxa"/>
            <w:vAlign w:val="center"/>
          </w:tcPr>
          <w:p w14:paraId="2F839B2C" w14:textId="4C37339F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метр ленты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66E4A134" w14:textId="0E93E2D1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26E6" w14:textId="5A711BC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36262BAF" w14:textId="40448A4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0,78</w:t>
            </w:r>
          </w:p>
        </w:tc>
      </w:tr>
      <w:tr w:rsidR="00D62E52" w:rsidRPr="00110AC0" w14:paraId="3ED24B51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1EB0447A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B3FAC0C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3D40" w14:textId="4D781D8C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в картон (включает материал картон)</w:t>
            </w:r>
          </w:p>
        </w:tc>
        <w:tc>
          <w:tcPr>
            <w:tcW w:w="1414" w:type="dxa"/>
            <w:vAlign w:val="center"/>
          </w:tcPr>
          <w:p w14:paraId="2B128184" w14:textId="141255E9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7FFF6071" w14:textId="1E767B2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D7CD" w14:textId="425F40C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111A739F" w14:textId="5B455302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D62E52" w:rsidRPr="00110AC0" w14:paraId="1C51A550" w14:textId="77777777" w:rsidTr="00A63877">
        <w:trPr>
          <w:trHeight w:val="301"/>
          <w:jc w:val="center"/>
        </w:trPr>
        <w:tc>
          <w:tcPr>
            <w:tcW w:w="562" w:type="dxa"/>
            <w:vMerge/>
            <w:vAlign w:val="center"/>
          </w:tcPr>
          <w:p w14:paraId="536318EE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1BC05062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884FC" w14:textId="0D8E5476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в мешок с пломбой (950*550 мм)</w:t>
            </w:r>
          </w:p>
        </w:tc>
        <w:tc>
          <w:tcPr>
            <w:tcW w:w="1414" w:type="dxa"/>
            <w:vAlign w:val="center"/>
          </w:tcPr>
          <w:p w14:paraId="7C729906" w14:textId="345E009F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53658772" w14:textId="5F508EA9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FB73" w14:textId="307DDA1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0F005F38" w14:textId="67245F0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D62E52" w:rsidRPr="00110AC0" w14:paraId="47895EF9" w14:textId="77777777" w:rsidTr="00A63877">
        <w:trPr>
          <w:trHeight w:val="30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43C037C7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4028AAE2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658F" w14:textId="795E4BA2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По запросу может предоставляться коробка. Размеры и требования к ним согласовываются отдельно</w:t>
            </w:r>
          </w:p>
        </w:tc>
        <w:tc>
          <w:tcPr>
            <w:tcW w:w="1414" w:type="dxa"/>
            <w:vAlign w:val="center"/>
          </w:tcPr>
          <w:p w14:paraId="22B50767" w14:textId="3188799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Коробка (500*300*300 мм)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15E9B5FD" w14:textId="5BAE6E4D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76DE5" w14:textId="4DCA59E3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4C3FD2DE" w14:textId="66E7321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D62E52" w:rsidRPr="00110AC0" w14:paraId="5A4B9699" w14:textId="77777777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AF46" w14:textId="48B1C4CF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800BF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183F0" w14:textId="0CCF46EA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отправлений получателем </w:t>
            </w:r>
          </w:p>
        </w:tc>
        <w:tc>
          <w:tcPr>
            <w:tcW w:w="1414" w:type="dxa"/>
            <w:vAlign w:val="center"/>
          </w:tcPr>
          <w:p w14:paraId="589F853F" w14:textId="7777777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Align w:val="center"/>
          </w:tcPr>
          <w:p w14:paraId="7AC7B3D9" w14:textId="24EF7D3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Бесплатно в рамках времени ожидания погрузки/выгрузки отправлений</w:t>
            </w:r>
          </w:p>
        </w:tc>
      </w:tr>
      <w:tr w:rsidR="00D62E52" w:rsidRPr="00110AC0" w14:paraId="7FF69E86" w14:textId="77777777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A2E3" w14:textId="4E7BC93F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BE39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6FCB" w14:textId="502669B4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Частичный выкуп (только для почтовых отправлений)</w:t>
            </w:r>
          </w:p>
        </w:tc>
        <w:tc>
          <w:tcPr>
            <w:tcW w:w="1414" w:type="dxa"/>
            <w:vAlign w:val="center"/>
          </w:tcPr>
          <w:p w14:paraId="4BD5857A" w14:textId="7777777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vAlign w:val="center"/>
          </w:tcPr>
          <w:p w14:paraId="596E8524" w14:textId="305113CA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запросу</w:t>
            </w:r>
          </w:p>
        </w:tc>
      </w:tr>
      <w:tr w:rsidR="00AF7FD2" w:rsidRPr="00110AC0" w14:paraId="71B6B0F5" w14:textId="77777777" w:rsidTr="004923E2">
        <w:trPr>
          <w:trHeight w:val="301"/>
          <w:jc w:val="center"/>
        </w:trPr>
        <w:tc>
          <w:tcPr>
            <w:tcW w:w="562" w:type="dxa"/>
            <w:vMerge w:val="restart"/>
            <w:vAlign w:val="center"/>
          </w:tcPr>
          <w:p w14:paraId="7BE7059B" w14:textId="7DE45D0F" w:rsidR="00AF7FD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vMerge w:val="restart"/>
            <w:vAlign w:val="center"/>
          </w:tcPr>
          <w:p w14:paraId="68CEFB79" w14:textId="77777777" w:rsidR="00AF7FD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4E03" w14:textId="56D56F63" w:rsidR="00AF7FD2" w:rsidRPr="00110AC0" w:rsidRDefault="00AF7FD2" w:rsidP="00D250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Возврат неврученных отправлений</w:t>
            </w:r>
            <w:r w:rsidR="001F6095" w:rsidRPr="00110AC0">
              <w:rPr>
                <w:rStyle w:val="af"/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14:paraId="72C7A8FF" w14:textId="5977B4D1" w:rsidR="00AF7FD2" w:rsidRPr="00110AC0" w:rsidRDefault="00AF7FD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vAlign w:val="center"/>
          </w:tcPr>
          <w:p w14:paraId="70AB2BA8" w14:textId="6400A8EA" w:rsidR="00AF7FD2" w:rsidRPr="00110AC0" w:rsidRDefault="00AF7FD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50% от стоимости перевозки</w:t>
            </w:r>
          </w:p>
        </w:tc>
      </w:tr>
      <w:tr w:rsidR="00AF7FD2" w:rsidRPr="00110AC0" w14:paraId="2776A17D" w14:textId="77777777" w:rsidTr="00A63877">
        <w:trPr>
          <w:trHeight w:val="30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4535237C" w14:textId="77777777" w:rsidR="00AF7FD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229F16C1" w14:textId="77777777" w:rsidR="00AF7FD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8A143" w14:textId="43B76F11" w:rsidR="00AF7FD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Возврат неврученных отправлений Эконом</w:t>
            </w:r>
            <w:r w:rsidR="001F6095" w:rsidRPr="00110AC0">
              <w:rPr>
                <w:rStyle w:val="af"/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14:paraId="338F5531" w14:textId="29E34456" w:rsidR="00AF7FD2" w:rsidRPr="00110AC0" w:rsidRDefault="00AF7FD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276" w:type="dxa"/>
            <w:gridSpan w:val="6"/>
            <w:vAlign w:val="center"/>
          </w:tcPr>
          <w:p w14:paraId="1CC40814" w14:textId="63EBD3F1" w:rsidR="00AF7FD2" w:rsidRPr="00110AC0" w:rsidRDefault="00AF7FD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10% от стоимости перевозки</w:t>
            </w:r>
          </w:p>
        </w:tc>
      </w:tr>
      <w:tr w:rsidR="00D62E52" w:rsidRPr="00110AC0" w14:paraId="056CCF70" w14:textId="3A9D447A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6DEE3" w14:textId="451C4F2A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19E74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14:paraId="1738A8E0" w14:textId="39963167" w:rsidR="00D62E52" w:rsidRPr="00110AC0" w:rsidRDefault="00D62E52" w:rsidP="00236B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Хранение </w:t>
            </w:r>
            <w:r w:rsidR="00236BEF"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отправлений</w:t>
            </w: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свыше 7 дней хранения в отделении почтовой связи</w:t>
            </w:r>
          </w:p>
        </w:tc>
        <w:tc>
          <w:tcPr>
            <w:tcW w:w="1414" w:type="dxa"/>
            <w:vAlign w:val="center"/>
          </w:tcPr>
          <w:p w14:paraId="354F6497" w14:textId="0D39CE6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сутки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14:paraId="7E22503A" w14:textId="67931330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3ABB" w14:textId="5B6EDD57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3E58C4ED" w14:textId="48CF1D0E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</w:tr>
      <w:tr w:rsidR="00D62E52" w:rsidRPr="00110AC0" w14:paraId="4BD2BFC2" w14:textId="77777777" w:rsidTr="00A63877">
        <w:trPr>
          <w:trHeight w:val="301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3F002" w14:textId="5B8D4A95" w:rsidR="00D62E52" w:rsidRPr="00110AC0" w:rsidRDefault="00AF7FD2" w:rsidP="00D62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CCFCB" w14:textId="77777777" w:rsidR="00D62E52" w:rsidRPr="00110AC0" w:rsidRDefault="00D62E52" w:rsidP="00D62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307B55E4" w14:textId="1E3C267A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Перемаркировка</w:t>
            </w:r>
          </w:p>
        </w:tc>
        <w:tc>
          <w:tcPr>
            <w:tcW w:w="1414" w:type="dxa"/>
            <w:vAlign w:val="center"/>
          </w:tcPr>
          <w:p w14:paraId="4F0E374F" w14:textId="5034F572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0" w:type="dxa"/>
            <w:gridSpan w:val="2"/>
            <w:vAlign w:val="center"/>
          </w:tcPr>
          <w:p w14:paraId="069AEB84" w14:textId="1FEF31D9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358F7711" w14:textId="4BF7A974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2C0B629C" w14:textId="43808C34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D62E52" w:rsidRPr="00110AC0" w14:paraId="217D00F6" w14:textId="77777777" w:rsidTr="00A63877">
        <w:trPr>
          <w:trHeight w:val="30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0C4" w14:textId="123F22F1" w:rsidR="00D62E52" w:rsidRPr="00110AC0" w:rsidRDefault="00AF7FD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51179" w14:textId="77777777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14:paraId="0271BE67" w14:textId="2524566F" w:rsidR="00D62E52" w:rsidRPr="00110AC0" w:rsidRDefault="00D62E52" w:rsidP="00D6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Опись отправлений с объявленной ценностью</w:t>
            </w:r>
          </w:p>
        </w:tc>
        <w:tc>
          <w:tcPr>
            <w:tcW w:w="1414" w:type="dxa"/>
            <w:vAlign w:val="center"/>
          </w:tcPr>
          <w:p w14:paraId="60A217CF" w14:textId="33736A66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0" w:type="dxa"/>
            <w:gridSpan w:val="2"/>
            <w:vAlign w:val="center"/>
          </w:tcPr>
          <w:p w14:paraId="4578485A" w14:textId="51EF1D64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327C819C" w14:textId="2A32B5B3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14:paraId="6D84FA23" w14:textId="37A8787C" w:rsidR="00D62E52" w:rsidRPr="00110AC0" w:rsidRDefault="00D62E52" w:rsidP="00D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1,50</w:t>
            </w:r>
          </w:p>
        </w:tc>
      </w:tr>
    </w:tbl>
    <w:p w14:paraId="7858631F" w14:textId="39046972" w:rsidR="00173CF2" w:rsidRPr="00110AC0" w:rsidRDefault="00173CF2" w:rsidP="00173C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F38D06" w14:textId="77777777" w:rsidR="00EF5AA6" w:rsidRPr="00110AC0" w:rsidRDefault="00EF5AA6" w:rsidP="00173C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94E1B5E" w14:textId="66924F28" w:rsidR="00EF3CED" w:rsidRPr="00110AC0" w:rsidRDefault="00C05874" w:rsidP="00173C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>Примечания:</w:t>
      </w:r>
      <w:r w:rsidR="00F12B6B" w:rsidRPr="00110AC0">
        <w:rPr>
          <w:rFonts w:ascii="Times New Roman" w:eastAsia="Calibri" w:hAnsi="Times New Roman" w:cs="Times New Roman"/>
          <w:b/>
          <w:bCs/>
        </w:rPr>
        <w:t xml:space="preserve"> </w:t>
      </w:r>
    </w:p>
    <w:p w14:paraId="73A4D7ED" w14:textId="33680B8B" w:rsidR="00FC7FB6" w:rsidRPr="00110AC0" w:rsidRDefault="006D4501" w:rsidP="006D450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Громоздкое отправление </w:t>
      </w:r>
      <w:r w:rsidR="005F0F24" w:rsidRPr="00110AC0">
        <w:rPr>
          <w:rFonts w:ascii="Times New Roman" w:eastAsia="Calibri" w:hAnsi="Times New Roman" w:cs="Times New Roman"/>
          <w:b/>
          <w:bCs/>
        </w:rPr>
        <w:t>–</w:t>
      </w:r>
      <w:r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="005F0F24" w:rsidRPr="00110AC0">
        <w:rPr>
          <w:rFonts w:ascii="Times New Roman" w:eastAsia="Calibri" w:hAnsi="Times New Roman" w:cs="Times New Roman"/>
        </w:rPr>
        <w:t>отправление</w:t>
      </w:r>
      <w:r w:rsidR="00A746C9" w:rsidRPr="00110AC0">
        <w:rPr>
          <w:rFonts w:ascii="Times New Roman" w:eastAsia="Calibri" w:hAnsi="Times New Roman" w:cs="Times New Roman"/>
        </w:rPr>
        <w:t xml:space="preserve">, где любая из сторон </w:t>
      </w:r>
      <w:r w:rsidR="00567EE1" w:rsidRPr="00110AC0">
        <w:rPr>
          <w:rFonts w:ascii="Times New Roman" w:eastAsia="Calibri" w:hAnsi="Times New Roman" w:cs="Times New Roman"/>
        </w:rPr>
        <w:t>больше</w:t>
      </w:r>
      <w:r w:rsidR="00A746C9" w:rsidRPr="00110AC0">
        <w:rPr>
          <w:rFonts w:ascii="Times New Roman" w:eastAsia="Calibri" w:hAnsi="Times New Roman" w:cs="Times New Roman"/>
        </w:rPr>
        <w:t xml:space="preserve"> 1,81 м</w:t>
      </w:r>
      <w:r w:rsidR="00567EE1" w:rsidRPr="00110AC0">
        <w:rPr>
          <w:rFonts w:ascii="Times New Roman" w:eastAsia="Calibri" w:hAnsi="Times New Roman" w:cs="Times New Roman"/>
        </w:rPr>
        <w:t>. При этом</w:t>
      </w:r>
      <w:r w:rsidR="00A746C9" w:rsidRPr="00110AC0">
        <w:rPr>
          <w:rFonts w:ascii="Times New Roman" w:eastAsia="Calibri" w:hAnsi="Times New Roman" w:cs="Times New Roman"/>
        </w:rPr>
        <w:t xml:space="preserve"> длин</w:t>
      </w:r>
      <w:r w:rsidR="00567EE1" w:rsidRPr="00110AC0">
        <w:rPr>
          <w:rFonts w:ascii="Times New Roman" w:eastAsia="Calibri" w:hAnsi="Times New Roman" w:cs="Times New Roman"/>
        </w:rPr>
        <w:t>а</w:t>
      </w:r>
      <w:r w:rsidR="00A746C9" w:rsidRPr="00110AC0">
        <w:rPr>
          <w:rFonts w:ascii="Times New Roman" w:eastAsia="Calibri" w:hAnsi="Times New Roman" w:cs="Times New Roman"/>
        </w:rPr>
        <w:t xml:space="preserve"> не </w:t>
      </w:r>
      <w:r w:rsidR="00567EE1" w:rsidRPr="00110AC0">
        <w:rPr>
          <w:rFonts w:ascii="Times New Roman" w:eastAsia="Calibri" w:hAnsi="Times New Roman" w:cs="Times New Roman"/>
        </w:rPr>
        <w:t>должна превышать</w:t>
      </w:r>
      <w:r w:rsidR="00A746C9" w:rsidRPr="00110AC0">
        <w:rPr>
          <w:rFonts w:ascii="Times New Roman" w:eastAsia="Calibri" w:hAnsi="Times New Roman" w:cs="Times New Roman"/>
        </w:rPr>
        <w:t xml:space="preserve"> 4 м, ширин</w:t>
      </w:r>
      <w:r w:rsidR="00567EE1" w:rsidRPr="00110AC0">
        <w:rPr>
          <w:rFonts w:ascii="Times New Roman" w:eastAsia="Calibri" w:hAnsi="Times New Roman" w:cs="Times New Roman"/>
        </w:rPr>
        <w:t>а</w:t>
      </w:r>
      <w:r w:rsidR="00A746C9" w:rsidRPr="00110AC0">
        <w:rPr>
          <w:rFonts w:ascii="Times New Roman" w:eastAsia="Calibri" w:hAnsi="Times New Roman" w:cs="Times New Roman"/>
        </w:rPr>
        <w:t xml:space="preserve"> – 1,95 м, высот</w:t>
      </w:r>
      <w:r w:rsidR="00567EE1" w:rsidRPr="00110AC0">
        <w:rPr>
          <w:rFonts w:ascii="Times New Roman" w:eastAsia="Calibri" w:hAnsi="Times New Roman" w:cs="Times New Roman"/>
        </w:rPr>
        <w:t>а</w:t>
      </w:r>
      <w:r w:rsidR="00D1255E" w:rsidRPr="00110AC0">
        <w:rPr>
          <w:rFonts w:ascii="Times New Roman" w:eastAsia="Calibri" w:hAnsi="Times New Roman" w:cs="Times New Roman"/>
        </w:rPr>
        <w:t xml:space="preserve"> –</w:t>
      </w:r>
      <w:r w:rsidR="00A746C9" w:rsidRPr="00110AC0">
        <w:rPr>
          <w:rFonts w:ascii="Times New Roman" w:eastAsia="Calibri" w:hAnsi="Times New Roman" w:cs="Times New Roman"/>
        </w:rPr>
        <w:t xml:space="preserve"> 2 м. Сумма габаритов </w:t>
      </w:r>
      <w:r w:rsidR="00C12EB9" w:rsidRPr="00110AC0">
        <w:rPr>
          <w:rFonts w:ascii="Times New Roman" w:eastAsia="Calibri" w:hAnsi="Times New Roman" w:cs="Times New Roman"/>
        </w:rPr>
        <w:t>не должна превышать 7,5</w:t>
      </w:r>
      <w:r w:rsidR="00567EE1" w:rsidRPr="00110AC0">
        <w:rPr>
          <w:rFonts w:ascii="Times New Roman" w:eastAsia="Calibri" w:hAnsi="Times New Roman" w:cs="Times New Roman"/>
        </w:rPr>
        <w:t> </w:t>
      </w:r>
      <w:r w:rsidR="00C12EB9" w:rsidRPr="00110AC0">
        <w:rPr>
          <w:rFonts w:ascii="Times New Roman" w:eastAsia="Calibri" w:hAnsi="Times New Roman" w:cs="Times New Roman"/>
        </w:rPr>
        <w:t>м</w:t>
      </w:r>
      <w:r w:rsidR="0041424C" w:rsidRPr="00110AC0">
        <w:rPr>
          <w:rFonts w:ascii="Times New Roman" w:eastAsia="Calibri" w:hAnsi="Times New Roman" w:cs="Times New Roman"/>
        </w:rPr>
        <w:t>.</w:t>
      </w:r>
    </w:p>
    <w:p w14:paraId="291B0360" w14:textId="77777777" w:rsidR="008B4BE3" w:rsidRPr="00110AC0" w:rsidRDefault="006D4501" w:rsidP="008B4BE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Доставка в субботу </w:t>
      </w:r>
      <w:r w:rsidR="00712EF3" w:rsidRPr="00110AC0">
        <w:rPr>
          <w:rFonts w:ascii="Times New Roman" w:eastAsia="Calibri" w:hAnsi="Times New Roman" w:cs="Times New Roman"/>
          <w:b/>
          <w:bCs/>
        </w:rPr>
        <w:t>–</w:t>
      </w:r>
      <w:r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="000449C2" w:rsidRPr="00110AC0">
        <w:rPr>
          <w:rFonts w:ascii="Times New Roman" w:eastAsia="Calibri" w:hAnsi="Times New Roman" w:cs="Times New Roman"/>
        </w:rPr>
        <w:t>доставка с 09</w:t>
      </w:r>
      <w:r w:rsidR="00FC2C79" w:rsidRPr="00110AC0">
        <w:rPr>
          <w:rFonts w:ascii="Times New Roman" w:eastAsia="Calibri" w:hAnsi="Times New Roman" w:cs="Times New Roman"/>
        </w:rPr>
        <w:t>:00 до 16</w:t>
      </w:r>
      <w:r w:rsidR="00712EF3" w:rsidRPr="00110AC0">
        <w:rPr>
          <w:rFonts w:ascii="Times New Roman" w:eastAsia="Calibri" w:hAnsi="Times New Roman" w:cs="Times New Roman"/>
        </w:rPr>
        <w:t>:00</w:t>
      </w:r>
      <w:r w:rsidR="008B4BE3" w:rsidRPr="00110AC0">
        <w:rPr>
          <w:rFonts w:ascii="Times New Roman" w:eastAsia="Calibri" w:hAnsi="Times New Roman" w:cs="Times New Roman"/>
        </w:rPr>
        <w:t xml:space="preserve"> </w:t>
      </w:r>
      <w:r w:rsidR="00712EF3" w:rsidRPr="00110AC0">
        <w:rPr>
          <w:rFonts w:ascii="Times New Roman" w:eastAsia="Calibri" w:hAnsi="Times New Roman" w:cs="Times New Roman"/>
        </w:rPr>
        <w:t>только по г. Минск</w:t>
      </w:r>
      <w:r w:rsidR="0041424C" w:rsidRPr="00110AC0">
        <w:rPr>
          <w:rFonts w:ascii="Times New Roman" w:eastAsia="Calibri" w:hAnsi="Times New Roman" w:cs="Times New Roman"/>
        </w:rPr>
        <w:t>.</w:t>
      </w:r>
    </w:p>
    <w:p w14:paraId="42A9148A" w14:textId="56918EAA" w:rsidR="006D4501" w:rsidRPr="00110AC0" w:rsidRDefault="006D4501" w:rsidP="008B4BE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Повторная доставка </w:t>
      </w:r>
      <w:r w:rsidR="00D1255E" w:rsidRPr="00110AC0">
        <w:rPr>
          <w:rFonts w:ascii="Times New Roman" w:eastAsia="Calibri" w:hAnsi="Times New Roman" w:cs="Times New Roman"/>
          <w:b/>
          <w:bCs/>
        </w:rPr>
        <w:t>–</w:t>
      </w:r>
      <w:r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="00D1255E" w:rsidRPr="00110AC0">
        <w:rPr>
          <w:rFonts w:ascii="Times New Roman" w:eastAsia="Calibri" w:hAnsi="Times New Roman" w:cs="Times New Roman"/>
        </w:rPr>
        <w:t>услуга, которая оказывается после первой неудачной попытки доставки, осуществить которую не удалось по не зависящим от Исполнителя причинам</w:t>
      </w:r>
      <w:r w:rsidR="0041424C" w:rsidRPr="00110AC0">
        <w:rPr>
          <w:rFonts w:ascii="Times New Roman" w:eastAsia="Calibri" w:hAnsi="Times New Roman" w:cs="Times New Roman"/>
        </w:rPr>
        <w:t>.</w:t>
      </w:r>
    </w:p>
    <w:p w14:paraId="600B72F0" w14:textId="1DF0FF15" w:rsidR="00236BEF" w:rsidRPr="00110AC0" w:rsidRDefault="00236BEF" w:rsidP="006D4501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Изменение адреса </w:t>
      </w:r>
      <w:r w:rsidRPr="00110AC0">
        <w:rPr>
          <w:rFonts w:ascii="Times New Roman" w:eastAsia="Calibri" w:hAnsi="Times New Roman" w:cs="Times New Roman"/>
          <w:bCs/>
        </w:rPr>
        <w:t>до 17.00 – изменение адреса получателя до 17.00 в рабочий день, предшествующий дню доставки.</w:t>
      </w:r>
    </w:p>
    <w:p w14:paraId="0928BD86" w14:textId="77777777" w:rsidR="00715E1F" w:rsidRPr="00110AC0" w:rsidRDefault="00D62E52" w:rsidP="00715E1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Изменение адреса </w:t>
      </w:r>
      <w:r w:rsidRPr="00110AC0">
        <w:rPr>
          <w:rFonts w:ascii="Times New Roman" w:eastAsia="Calibri" w:hAnsi="Times New Roman" w:cs="Times New Roman"/>
          <w:bCs/>
        </w:rPr>
        <w:t xml:space="preserve">после 17.00 – изменение адреса получателя после 17.00 в рабочий день, предшествующий дню доставки. Услуга предоставляется </w:t>
      </w:r>
      <w:r w:rsidR="00236BEF" w:rsidRPr="00110AC0">
        <w:rPr>
          <w:rFonts w:ascii="Times New Roman" w:eastAsia="Calibri" w:hAnsi="Times New Roman" w:cs="Times New Roman"/>
          <w:bCs/>
        </w:rPr>
        <w:t xml:space="preserve">только </w:t>
      </w:r>
      <w:r w:rsidRPr="00110AC0">
        <w:rPr>
          <w:rFonts w:ascii="Times New Roman" w:eastAsia="Calibri" w:hAnsi="Times New Roman" w:cs="Times New Roman"/>
          <w:bCs/>
        </w:rPr>
        <w:t>по согласованию</w:t>
      </w:r>
      <w:r w:rsidR="00236BEF" w:rsidRPr="00110AC0">
        <w:rPr>
          <w:rFonts w:ascii="Times New Roman" w:eastAsia="Calibri" w:hAnsi="Times New Roman" w:cs="Times New Roman"/>
          <w:bCs/>
        </w:rPr>
        <w:t xml:space="preserve"> с Исполнителем.</w:t>
      </w:r>
    </w:p>
    <w:p w14:paraId="66E672A5" w14:textId="6DF594DB" w:rsidR="001F6095" w:rsidRPr="00110AC0" w:rsidRDefault="00A012D1" w:rsidP="001F609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>Забор</w:t>
      </w:r>
      <w:r w:rsidR="00763781" w:rsidRPr="00110AC0">
        <w:rPr>
          <w:rFonts w:ascii="Times New Roman" w:eastAsia="Calibri" w:hAnsi="Times New Roman" w:cs="Times New Roman"/>
          <w:b/>
          <w:bCs/>
        </w:rPr>
        <w:t>/доставка</w:t>
      </w:r>
      <w:r w:rsidRPr="00110AC0">
        <w:rPr>
          <w:rFonts w:ascii="Times New Roman" w:eastAsia="Calibri" w:hAnsi="Times New Roman" w:cs="Times New Roman"/>
          <w:b/>
          <w:bCs/>
        </w:rPr>
        <w:t xml:space="preserve"> отправлений</w:t>
      </w:r>
      <w:r w:rsidR="001F6095" w:rsidRPr="00110AC0">
        <w:rPr>
          <w:rFonts w:ascii="Times New Roman" w:eastAsia="Calibri" w:hAnsi="Times New Roman" w:cs="Times New Roman"/>
          <w:b/>
          <w:bCs/>
        </w:rPr>
        <w:t xml:space="preserve"> к конкретному времени</w:t>
      </w:r>
      <w:r w:rsidR="001F6095" w:rsidRPr="00110AC0">
        <w:rPr>
          <w:rFonts w:ascii="Times New Roman" w:eastAsia="Calibri" w:hAnsi="Times New Roman" w:cs="Times New Roman"/>
          <w:bCs/>
        </w:rPr>
        <w:t xml:space="preserve"> - заказ услуги возможен до 15:00 за один день до планируемого забора/доставки отправления. Услуга заказывается в случае не</w:t>
      </w:r>
      <w:r w:rsidR="00556DD9" w:rsidRPr="00110AC0">
        <w:rPr>
          <w:rFonts w:ascii="Times New Roman" w:eastAsia="Calibri" w:hAnsi="Times New Roman" w:cs="Times New Roman"/>
          <w:bCs/>
        </w:rPr>
        <w:t>обходимости прибытия Исполнителя</w:t>
      </w:r>
      <w:r w:rsidR="001F6095" w:rsidRPr="00110AC0">
        <w:rPr>
          <w:rFonts w:ascii="Times New Roman" w:eastAsia="Calibri" w:hAnsi="Times New Roman" w:cs="Times New Roman"/>
          <w:bCs/>
        </w:rPr>
        <w:t xml:space="preserve"> менее чем в 4-х часовой промежуток времени. Минимальный промежуток оказания услуги – 1 час. Регион оказания услуги – г. Минск в пределах МКАД-1, включая микрорайон Уручье.</w:t>
      </w:r>
    </w:p>
    <w:p w14:paraId="255EEE0B" w14:textId="31C902E0" w:rsidR="001F6095" w:rsidRPr="00110AC0" w:rsidRDefault="001F6095" w:rsidP="00AD04DE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10AC0">
        <w:rPr>
          <w:rFonts w:ascii="Times New Roman" w:eastAsia="Calibri" w:hAnsi="Times New Roman" w:cs="Times New Roman"/>
          <w:bCs/>
        </w:rPr>
        <w:t>В случае соблюдения вышеуказанных условий дополнительная услуга выставляется автоматически.</w:t>
      </w:r>
    </w:p>
    <w:p w14:paraId="7FFC1BCC" w14:textId="7D0AE0CC" w:rsidR="00166560" w:rsidRPr="00110AC0" w:rsidRDefault="00166560" w:rsidP="00715E1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Возврат неврученных отправлений – </w:t>
      </w:r>
      <w:r w:rsidRPr="00110AC0">
        <w:rPr>
          <w:rFonts w:ascii="Times New Roman" w:eastAsia="Calibri" w:hAnsi="Times New Roman" w:cs="Times New Roman"/>
        </w:rPr>
        <w:t>услуга по доставке отправления</w:t>
      </w:r>
      <w:r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Pr="00110AC0">
        <w:rPr>
          <w:rFonts w:ascii="Times New Roman" w:eastAsia="Calibri" w:hAnsi="Times New Roman" w:cs="Times New Roman"/>
        </w:rPr>
        <w:t>заказчику в связи с отказом получателя принять отправление.</w:t>
      </w:r>
    </w:p>
    <w:p w14:paraId="130DDC6D" w14:textId="30687DFD" w:rsidR="00C05874" w:rsidRPr="00110AC0" w:rsidRDefault="00D250C6" w:rsidP="00C0587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0AC0">
        <w:rPr>
          <w:rFonts w:ascii="Times New Roman" w:eastAsia="Calibri" w:hAnsi="Times New Roman" w:cs="Times New Roman"/>
          <w:b/>
          <w:bCs/>
        </w:rPr>
        <w:t xml:space="preserve">Возврат неврученных отправлений Эконом – </w:t>
      </w:r>
      <w:r w:rsidRPr="00110AC0">
        <w:rPr>
          <w:rFonts w:ascii="Times New Roman" w:eastAsia="Calibri" w:hAnsi="Times New Roman" w:cs="Times New Roman"/>
        </w:rPr>
        <w:t>услуга по доставке отправления</w:t>
      </w:r>
      <w:r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="000654E9" w:rsidRPr="00110AC0">
        <w:rPr>
          <w:rFonts w:ascii="Times New Roman" w:eastAsia="Calibri" w:hAnsi="Times New Roman" w:cs="Times New Roman"/>
        </w:rPr>
        <w:t>в объект почтовой связи</w:t>
      </w:r>
      <w:r w:rsidR="00166560" w:rsidRPr="00110AC0">
        <w:rPr>
          <w:rFonts w:ascii="Times New Roman" w:eastAsia="Calibri" w:hAnsi="Times New Roman" w:cs="Times New Roman"/>
          <w:b/>
          <w:bCs/>
        </w:rPr>
        <w:t xml:space="preserve"> </w:t>
      </w:r>
      <w:r w:rsidRPr="00110AC0">
        <w:rPr>
          <w:rFonts w:ascii="Times New Roman" w:eastAsia="Calibri" w:hAnsi="Times New Roman" w:cs="Times New Roman"/>
        </w:rPr>
        <w:t>Исполнителя для последующего самовывоза в связи с отказом получателя принять отправление.</w:t>
      </w:r>
    </w:p>
    <w:p w14:paraId="0DE4EBF0" w14:textId="77777777" w:rsidR="00FC7FB6" w:rsidRDefault="00FC7FB6" w:rsidP="00C05874">
      <w:pPr>
        <w:spacing w:after="0" w:line="240" w:lineRule="auto"/>
        <w:jc w:val="both"/>
        <w:rPr>
          <w:rFonts w:ascii="Times New Roman" w:eastAsia="Calibri" w:hAnsi="Times New Roman" w:cs="Times New Roman"/>
          <w:vanish/>
        </w:rPr>
      </w:pPr>
    </w:p>
    <w:p w14:paraId="79389A21" w14:textId="77777777" w:rsidR="00C05874" w:rsidRDefault="00C05874" w:rsidP="00173C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A8E904" w14:textId="77777777" w:rsidR="00C05874" w:rsidRDefault="00C05874" w:rsidP="00173C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C05874" w:rsidSect="000654E9">
      <w:headerReference w:type="default" r:id="rId8"/>
      <w:footerReference w:type="default" r:id="rId9"/>
      <w:pgSz w:w="11906" w:h="16838"/>
      <w:pgMar w:top="993" w:right="851" w:bottom="568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1A60" w14:textId="77777777" w:rsidR="00D7201E" w:rsidRDefault="00D7201E" w:rsidP="006147A2">
      <w:pPr>
        <w:spacing w:after="0" w:line="240" w:lineRule="auto"/>
      </w:pPr>
      <w:r>
        <w:separator/>
      </w:r>
    </w:p>
  </w:endnote>
  <w:endnote w:type="continuationSeparator" w:id="0">
    <w:p w14:paraId="6DEC0460" w14:textId="77777777" w:rsidR="00D7201E" w:rsidRDefault="00D7201E" w:rsidP="006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054A" w14:textId="77777777" w:rsidR="006147A2" w:rsidRDefault="006147A2" w:rsidP="00037FC9">
    <w:pPr>
      <w:tabs>
        <w:tab w:val="center" w:pos="4677"/>
        <w:tab w:val="right" w:pos="9355"/>
      </w:tabs>
      <w:rPr>
        <w:rFonts w:ascii="Times New Roman" w:hAnsi="Times New Roman"/>
      </w:rPr>
    </w:pPr>
  </w:p>
  <w:p w14:paraId="0D6B9CB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B6B3" w14:textId="77777777" w:rsidR="00D7201E" w:rsidRDefault="00D7201E" w:rsidP="006147A2">
      <w:pPr>
        <w:spacing w:after="0" w:line="240" w:lineRule="auto"/>
      </w:pPr>
      <w:r>
        <w:separator/>
      </w:r>
    </w:p>
  </w:footnote>
  <w:footnote w:type="continuationSeparator" w:id="0">
    <w:p w14:paraId="0C69FCFB" w14:textId="77777777" w:rsidR="00D7201E" w:rsidRDefault="00D7201E" w:rsidP="0061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394"/>
    </w:tblGrid>
    <w:tr w:rsidR="000654E9" w14:paraId="4985028F" w14:textId="77777777" w:rsidTr="000654E9">
      <w:tc>
        <w:tcPr>
          <w:tcW w:w="5949" w:type="dxa"/>
          <w:vMerge w:val="restart"/>
        </w:tcPr>
        <w:p w14:paraId="4754E355" w14:textId="72FF4754" w:rsidR="000654E9" w:rsidRDefault="000654E9" w:rsidP="000654E9">
          <w:pPr>
            <w:pStyle w:val="a3"/>
            <w:rPr>
              <w:noProof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6605AF9" wp14:editId="798EED3A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398270" cy="601345"/>
                <wp:effectExtent l="0" t="0" r="0" b="8255"/>
                <wp:wrapTight wrapText="bothSides">
                  <wp:wrapPolygon edited="0">
                    <wp:start x="1471" y="3421"/>
                    <wp:lineTo x="1471" y="12317"/>
                    <wp:lineTo x="4120" y="15738"/>
                    <wp:lineTo x="10594" y="15738"/>
                    <wp:lineTo x="12948" y="21212"/>
                    <wp:lineTo x="14125" y="21212"/>
                    <wp:lineTo x="19128" y="19844"/>
                    <wp:lineTo x="20305" y="6843"/>
                    <wp:lineTo x="17068" y="3421"/>
                    <wp:lineTo x="1471" y="3421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1EA20ACC" w14:textId="4413BD80" w:rsidR="000654E9" w:rsidRDefault="000654E9" w:rsidP="000654E9">
          <w:pPr>
            <w:pStyle w:val="a3"/>
            <w:rPr>
              <w:noProof/>
            </w:rPr>
          </w:pPr>
          <w:r>
            <w:rPr>
              <w:rFonts w:ascii="Times New Roman" w:eastAsia="Arial" w:hAnsi="Times New Roman"/>
            </w:rPr>
            <w:t>УТВЕРЖДЕНО</w:t>
          </w:r>
        </w:p>
      </w:tc>
    </w:tr>
    <w:tr w:rsidR="000654E9" w14:paraId="10476853" w14:textId="77777777" w:rsidTr="000654E9">
      <w:tc>
        <w:tcPr>
          <w:tcW w:w="5949" w:type="dxa"/>
          <w:vMerge/>
        </w:tcPr>
        <w:p w14:paraId="748E0410" w14:textId="77777777" w:rsidR="000654E9" w:rsidRDefault="000654E9" w:rsidP="000654E9">
          <w:pPr>
            <w:pStyle w:val="a3"/>
            <w:rPr>
              <w:noProof/>
            </w:rPr>
          </w:pPr>
        </w:p>
      </w:tc>
      <w:tc>
        <w:tcPr>
          <w:tcW w:w="4394" w:type="dxa"/>
        </w:tcPr>
        <w:p w14:paraId="073ED393" w14:textId="1E79FB4A" w:rsidR="000654E9" w:rsidRDefault="000654E9" w:rsidP="000654E9">
          <w:pPr>
            <w:spacing w:before="29"/>
            <w:ind w:right="87"/>
            <w:rPr>
              <w:rFonts w:ascii="Times New Roman" w:eastAsia="Arial" w:hAnsi="Times New Roman" w:cs="Times New Roman"/>
            </w:rPr>
          </w:pPr>
          <w:r w:rsidRPr="005B19E4">
            <w:rPr>
              <w:rFonts w:ascii="Times New Roman" w:eastAsia="Arial" w:hAnsi="Times New Roman" w:cs="Times New Roman"/>
            </w:rPr>
            <w:t>приказом Директора ООО «ТМФ-Транс»</w:t>
          </w:r>
        </w:p>
      </w:tc>
    </w:tr>
    <w:tr w:rsidR="000654E9" w14:paraId="412FF480" w14:textId="77777777" w:rsidTr="000654E9">
      <w:tc>
        <w:tcPr>
          <w:tcW w:w="5949" w:type="dxa"/>
          <w:vMerge/>
        </w:tcPr>
        <w:p w14:paraId="21A51820" w14:textId="77777777" w:rsidR="000654E9" w:rsidRDefault="000654E9" w:rsidP="000654E9">
          <w:pPr>
            <w:pStyle w:val="a3"/>
            <w:rPr>
              <w:noProof/>
            </w:rPr>
          </w:pPr>
        </w:p>
      </w:tc>
      <w:tc>
        <w:tcPr>
          <w:tcW w:w="4394" w:type="dxa"/>
        </w:tcPr>
        <w:p w14:paraId="559B4842" w14:textId="7D799A8A" w:rsidR="000654E9" w:rsidRPr="005B19E4" w:rsidRDefault="000654E9" w:rsidP="000654E9">
          <w:pPr>
            <w:spacing w:before="29"/>
            <w:ind w:right="87"/>
            <w:rPr>
              <w:rFonts w:ascii="Times New Roman" w:eastAsia="Arial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от </w:t>
          </w:r>
          <w:r w:rsidR="004214FF">
            <w:rPr>
              <w:rFonts w:ascii="Times New Roman" w:hAnsi="Times New Roman" w:cs="Times New Roman"/>
            </w:rPr>
            <w:t>04.08</w:t>
          </w:r>
          <w:r>
            <w:rPr>
              <w:rFonts w:ascii="Times New Roman" w:hAnsi="Times New Roman" w:cs="Times New Roman"/>
            </w:rPr>
            <w:t xml:space="preserve">.2023 № </w:t>
          </w:r>
          <w:r w:rsidR="004214FF">
            <w:rPr>
              <w:rFonts w:ascii="Times New Roman" w:hAnsi="Times New Roman" w:cs="Times New Roman"/>
            </w:rPr>
            <w:t>30</w:t>
          </w:r>
        </w:p>
      </w:tc>
    </w:tr>
    <w:tr w:rsidR="000654E9" w14:paraId="21B26815" w14:textId="77777777" w:rsidTr="000654E9">
      <w:tc>
        <w:tcPr>
          <w:tcW w:w="5949" w:type="dxa"/>
          <w:vMerge/>
        </w:tcPr>
        <w:p w14:paraId="6BAAE9A6" w14:textId="77777777" w:rsidR="000654E9" w:rsidRDefault="000654E9" w:rsidP="000654E9">
          <w:pPr>
            <w:pStyle w:val="a3"/>
            <w:rPr>
              <w:noProof/>
            </w:rPr>
          </w:pPr>
        </w:p>
      </w:tc>
      <w:tc>
        <w:tcPr>
          <w:tcW w:w="4394" w:type="dxa"/>
        </w:tcPr>
        <w:p w14:paraId="16D26D28" w14:textId="77777777" w:rsidR="000654E9" w:rsidRDefault="000654E9" w:rsidP="000654E9">
          <w:pPr>
            <w:spacing w:before="29"/>
            <w:ind w:right="87"/>
            <w:rPr>
              <w:rFonts w:ascii="Times New Roman" w:hAnsi="Times New Roman" w:cs="Times New Roman"/>
            </w:rPr>
          </w:pPr>
        </w:p>
      </w:tc>
    </w:tr>
  </w:tbl>
  <w:p w14:paraId="08F91DF3" w14:textId="2CD9D59A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83F"/>
    <w:multiLevelType w:val="hybridMultilevel"/>
    <w:tmpl w:val="FECA3232"/>
    <w:lvl w:ilvl="0" w:tplc="30A48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0062"/>
    <w:multiLevelType w:val="hybridMultilevel"/>
    <w:tmpl w:val="E056C27E"/>
    <w:lvl w:ilvl="0" w:tplc="FC86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5114"/>
    <w:multiLevelType w:val="hybridMultilevel"/>
    <w:tmpl w:val="6E4A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16621">
    <w:abstractNumId w:val="1"/>
  </w:num>
  <w:num w:numId="2" w16cid:durableId="1869635395">
    <w:abstractNumId w:val="2"/>
  </w:num>
  <w:num w:numId="3" w16cid:durableId="89176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86"/>
    <w:rsid w:val="000114DC"/>
    <w:rsid w:val="000121F7"/>
    <w:rsid w:val="00021625"/>
    <w:rsid w:val="000449C2"/>
    <w:rsid w:val="00055BAB"/>
    <w:rsid w:val="000654E9"/>
    <w:rsid w:val="00066EE3"/>
    <w:rsid w:val="00073CE2"/>
    <w:rsid w:val="00082961"/>
    <w:rsid w:val="00096A3A"/>
    <w:rsid w:val="000D7D1B"/>
    <w:rsid w:val="00110AC0"/>
    <w:rsid w:val="001468F7"/>
    <w:rsid w:val="001474F9"/>
    <w:rsid w:val="00166560"/>
    <w:rsid w:val="00166F80"/>
    <w:rsid w:val="001717E7"/>
    <w:rsid w:val="00172D87"/>
    <w:rsid w:val="00172E6E"/>
    <w:rsid w:val="00173CF2"/>
    <w:rsid w:val="00186324"/>
    <w:rsid w:val="00190C68"/>
    <w:rsid w:val="001F6095"/>
    <w:rsid w:val="00202698"/>
    <w:rsid w:val="0020628F"/>
    <w:rsid w:val="00236BEF"/>
    <w:rsid w:val="00270A60"/>
    <w:rsid w:val="00283C3A"/>
    <w:rsid w:val="00297F70"/>
    <w:rsid w:val="002B26E8"/>
    <w:rsid w:val="002B676D"/>
    <w:rsid w:val="002C24EF"/>
    <w:rsid w:val="002C3A65"/>
    <w:rsid w:val="002E2F89"/>
    <w:rsid w:val="00320463"/>
    <w:rsid w:val="00341F75"/>
    <w:rsid w:val="0036589A"/>
    <w:rsid w:val="0037140A"/>
    <w:rsid w:val="0038306F"/>
    <w:rsid w:val="00384C94"/>
    <w:rsid w:val="003C0439"/>
    <w:rsid w:val="003C0669"/>
    <w:rsid w:val="003C7A51"/>
    <w:rsid w:val="003D4195"/>
    <w:rsid w:val="003D5035"/>
    <w:rsid w:val="003E68CA"/>
    <w:rsid w:val="0041424C"/>
    <w:rsid w:val="004214FF"/>
    <w:rsid w:val="004223BB"/>
    <w:rsid w:val="00423BCB"/>
    <w:rsid w:val="00425CB5"/>
    <w:rsid w:val="00434E92"/>
    <w:rsid w:val="004377CB"/>
    <w:rsid w:val="00451550"/>
    <w:rsid w:val="00464B5B"/>
    <w:rsid w:val="004664C7"/>
    <w:rsid w:val="005040DA"/>
    <w:rsid w:val="005045BA"/>
    <w:rsid w:val="00504989"/>
    <w:rsid w:val="0050765A"/>
    <w:rsid w:val="00507A15"/>
    <w:rsid w:val="00530F08"/>
    <w:rsid w:val="00531FAB"/>
    <w:rsid w:val="005366DE"/>
    <w:rsid w:val="00550C95"/>
    <w:rsid w:val="00555D86"/>
    <w:rsid w:val="00556DD9"/>
    <w:rsid w:val="00557F68"/>
    <w:rsid w:val="00567EE1"/>
    <w:rsid w:val="00584957"/>
    <w:rsid w:val="005B19E4"/>
    <w:rsid w:val="005B7528"/>
    <w:rsid w:val="005D4083"/>
    <w:rsid w:val="005D560D"/>
    <w:rsid w:val="005D5760"/>
    <w:rsid w:val="005D77D8"/>
    <w:rsid w:val="005E2D6F"/>
    <w:rsid w:val="005F018B"/>
    <w:rsid w:val="005F0F24"/>
    <w:rsid w:val="005F5613"/>
    <w:rsid w:val="00612864"/>
    <w:rsid w:val="00613943"/>
    <w:rsid w:val="006147A2"/>
    <w:rsid w:val="00630986"/>
    <w:rsid w:val="006373C2"/>
    <w:rsid w:val="00644BED"/>
    <w:rsid w:val="006D14FC"/>
    <w:rsid w:val="006D37CE"/>
    <w:rsid w:val="006D4501"/>
    <w:rsid w:val="006F4B0D"/>
    <w:rsid w:val="007051FB"/>
    <w:rsid w:val="00706FB0"/>
    <w:rsid w:val="00712EF3"/>
    <w:rsid w:val="00715E1F"/>
    <w:rsid w:val="0072068D"/>
    <w:rsid w:val="00733CA9"/>
    <w:rsid w:val="0073628B"/>
    <w:rsid w:val="007526FA"/>
    <w:rsid w:val="00762BEC"/>
    <w:rsid w:val="00763781"/>
    <w:rsid w:val="007827A6"/>
    <w:rsid w:val="00785D30"/>
    <w:rsid w:val="007C12FA"/>
    <w:rsid w:val="007C1A97"/>
    <w:rsid w:val="008110B9"/>
    <w:rsid w:val="00812220"/>
    <w:rsid w:val="00813B36"/>
    <w:rsid w:val="00821184"/>
    <w:rsid w:val="00826B4D"/>
    <w:rsid w:val="008326E5"/>
    <w:rsid w:val="00846934"/>
    <w:rsid w:val="008B4BE3"/>
    <w:rsid w:val="008E4499"/>
    <w:rsid w:val="008F4FD7"/>
    <w:rsid w:val="00913549"/>
    <w:rsid w:val="00933E8D"/>
    <w:rsid w:val="009629E5"/>
    <w:rsid w:val="0097384E"/>
    <w:rsid w:val="009802EF"/>
    <w:rsid w:val="00997A10"/>
    <w:rsid w:val="009A59E1"/>
    <w:rsid w:val="009D447D"/>
    <w:rsid w:val="009E3DB3"/>
    <w:rsid w:val="00A012D1"/>
    <w:rsid w:val="00A05806"/>
    <w:rsid w:val="00A12BB0"/>
    <w:rsid w:val="00A25986"/>
    <w:rsid w:val="00A63877"/>
    <w:rsid w:val="00A71E65"/>
    <w:rsid w:val="00A73969"/>
    <w:rsid w:val="00A746C9"/>
    <w:rsid w:val="00A87AE6"/>
    <w:rsid w:val="00AD04DE"/>
    <w:rsid w:val="00AE089C"/>
    <w:rsid w:val="00AE5139"/>
    <w:rsid w:val="00AF7FD2"/>
    <w:rsid w:val="00B169CC"/>
    <w:rsid w:val="00B346C1"/>
    <w:rsid w:val="00B463B0"/>
    <w:rsid w:val="00B85D7C"/>
    <w:rsid w:val="00B913F7"/>
    <w:rsid w:val="00B9582C"/>
    <w:rsid w:val="00BA2596"/>
    <w:rsid w:val="00BB627F"/>
    <w:rsid w:val="00BC2F6F"/>
    <w:rsid w:val="00BC6B9B"/>
    <w:rsid w:val="00BE257D"/>
    <w:rsid w:val="00BF3D26"/>
    <w:rsid w:val="00BF56AD"/>
    <w:rsid w:val="00C00EAF"/>
    <w:rsid w:val="00C013A4"/>
    <w:rsid w:val="00C05874"/>
    <w:rsid w:val="00C12EB9"/>
    <w:rsid w:val="00C47B4C"/>
    <w:rsid w:val="00C702F9"/>
    <w:rsid w:val="00C86BF7"/>
    <w:rsid w:val="00CA4D0B"/>
    <w:rsid w:val="00CA5AF9"/>
    <w:rsid w:val="00CB7CDD"/>
    <w:rsid w:val="00CD3047"/>
    <w:rsid w:val="00CD7C62"/>
    <w:rsid w:val="00CE75E7"/>
    <w:rsid w:val="00D04FEA"/>
    <w:rsid w:val="00D1255E"/>
    <w:rsid w:val="00D21735"/>
    <w:rsid w:val="00D250C6"/>
    <w:rsid w:val="00D34861"/>
    <w:rsid w:val="00D432B1"/>
    <w:rsid w:val="00D4702B"/>
    <w:rsid w:val="00D51FC8"/>
    <w:rsid w:val="00D607A0"/>
    <w:rsid w:val="00D62E52"/>
    <w:rsid w:val="00D7201E"/>
    <w:rsid w:val="00D7530F"/>
    <w:rsid w:val="00D82E4A"/>
    <w:rsid w:val="00D90465"/>
    <w:rsid w:val="00D9194A"/>
    <w:rsid w:val="00D93F47"/>
    <w:rsid w:val="00DA651C"/>
    <w:rsid w:val="00DA6918"/>
    <w:rsid w:val="00DB232E"/>
    <w:rsid w:val="00DB70BD"/>
    <w:rsid w:val="00DF033E"/>
    <w:rsid w:val="00DF0DA9"/>
    <w:rsid w:val="00DF3818"/>
    <w:rsid w:val="00E02648"/>
    <w:rsid w:val="00E05204"/>
    <w:rsid w:val="00E16218"/>
    <w:rsid w:val="00E26B86"/>
    <w:rsid w:val="00E27919"/>
    <w:rsid w:val="00E36690"/>
    <w:rsid w:val="00E36DA7"/>
    <w:rsid w:val="00E624D8"/>
    <w:rsid w:val="00E70C1C"/>
    <w:rsid w:val="00E802F4"/>
    <w:rsid w:val="00E949C7"/>
    <w:rsid w:val="00EB27F4"/>
    <w:rsid w:val="00ED4030"/>
    <w:rsid w:val="00ED7F70"/>
    <w:rsid w:val="00EE3654"/>
    <w:rsid w:val="00EF3CED"/>
    <w:rsid w:val="00EF5AA6"/>
    <w:rsid w:val="00F00C36"/>
    <w:rsid w:val="00F03ACF"/>
    <w:rsid w:val="00F058A4"/>
    <w:rsid w:val="00F104DC"/>
    <w:rsid w:val="00F12B6B"/>
    <w:rsid w:val="00F13C88"/>
    <w:rsid w:val="00F23009"/>
    <w:rsid w:val="00F40350"/>
    <w:rsid w:val="00F541A1"/>
    <w:rsid w:val="00F9679A"/>
    <w:rsid w:val="00FB24B0"/>
    <w:rsid w:val="00FC2150"/>
    <w:rsid w:val="00FC2C79"/>
    <w:rsid w:val="00FC6A05"/>
    <w:rsid w:val="00FC7FB6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6890"/>
  <w15:docId w15:val="{374192C5-00C4-4FE8-85E7-05F865A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73C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3C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73CF2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7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7384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E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D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D4501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142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142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4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7EB0D01-0FB1-4D14-9AF1-4716013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Лаганцова Наталья Александровна</dc:creator>
  <cp:keywords/>
  <dc:description/>
  <cp:lastModifiedBy>Новицкая Ольга Юрьевна</cp:lastModifiedBy>
  <cp:revision>3</cp:revision>
  <cp:lastPrinted>2022-08-23T10:56:00Z</cp:lastPrinted>
  <dcterms:created xsi:type="dcterms:W3CDTF">2023-08-21T13:24:00Z</dcterms:created>
  <dcterms:modified xsi:type="dcterms:W3CDTF">2023-08-31T14:51:00Z</dcterms:modified>
</cp:coreProperties>
</file>